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0329" w14:textId="2D36720C" w:rsidR="006230D7" w:rsidRPr="00405E81" w:rsidRDefault="006230D7" w:rsidP="00405E81">
      <w:pPr>
        <w:autoSpaceDE w:val="0"/>
        <w:autoSpaceDN w:val="0"/>
        <w:adjustRightInd w:val="0"/>
        <w:jc w:val="center"/>
        <w:rPr>
          <w:rFonts w:ascii="Arial,Bold" w:cs="Arial,Bold"/>
          <w:b/>
          <w:bCs/>
          <w:u w:val="single"/>
          <w:rtl/>
        </w:rPr>
      </w:pPr>
      <w:r>
        <w:rPr>
          <w:rFonts w:ascii="Arial,Bold" w:cs="Arial,Bold" w:hint="cs"/>
          <w:b/>
          <w:bCs/>
          <w:u w:val="single"/>
          <w:rtl/>
        </w:rPr>
        <w:t xml:space="preserve">תיאור תפקיד </w:t>
      </w:r>
      <w:r>
        <w:rPr>
          <w:rFonts w:ascii="Arial,Bold" w:cs="Arial,Bold"/>
          <w:b/>
          <w:bCs/>
          <w:u w:val="single"/>
          <w:rtl/>
        </w:rPr>
        <w:t>–</w:t>
      </w:r>
      <w:r>
        <w:rPr>
          <w:rFonts w:ascii="Arial,Bold" w:cs="Arial,Bold" w:hint="cs"/>
          <w:b/>
          <w:bCs/>
          <w:u w:val="single"/>
          <w:rtl/>
        </w:rPr>
        <w:t xml:space="preserve"> </w:t>
      </w:r>
      <w:proofErr w:type="spellStart"/>
      <w:r>
        <w:rPr>
          <w:rFonts w:ascii="Arial,Bold" w:cs="Arial,Bold" w:hint="cs"/>
          <w:b/>
          <w:bCs/>
          <w:u w:val="single"/>
          <w:rtl/>
        </w:rPr>
        <w:t>מנהל</w:t>
      </w:r>
      <w:r w:rsidR="00064731">
        <w:rPr>
          <w:rFonts w:ascii="Arial,Bold" w:cs="Arial,Bold" w:hint="cs"/>
          <w:b/>
          <w:bCs/>
          <w:u w:val="single"/>
          <w:rtl/>
        </w:rPr>
        <w:t>.ת</w:t>
      </w:r>
      <w:proofErr w:type="spellEnd"/>
      <w:r>
        <w:rPr>
          <w:rFonts w:ascii="Arial,Bold" w:cs="Arial,Bold" w:hint="cs"/>
          <w:b/>
          <w:bCs/>
          <w:u w:val="single"/>
          <w:rtl/>
        </w:rPr>
        <w:t xml:space="preserve"> איכות אתרי </w:t>
      </w:r>
      <w:r>
        <w:rPr>
          <w:rFonts w:ascii="Arial,Bold" w:cs="Arial,Bold"/>
          <w:b/>
          <w:bCs/>
          <w:u w:val="single"/>
          <w:rtl/>
        </w:rPr>
        <w:t>–</w:t>
      </w:r>
      <w:r>
        <w:rPr>
          <w:rFonts w:ascii="Arial,Bold" w:cs="Arial,Bold" w:hint="cs"/>
          <w:b/>
          <w:bCs/>
          <w:u w:val="single"/>
          <w:rtl/>
        </w:rPr>
        <w:t xml:space="preserve"> בית זרע</w:t>
      </w:r>
    </w:p>
    <w:tbl>
      <w:tblPr>
        <w:tblStyle w:val="TableGrid"/>
        <w:bidiVisual/>
        <w:tblW w:w="9451" w:type="dxa"/>
        <w:tblLook w:val="04A0" w:firstRow="1" w:lastRow="0" w:firstColumn="1" w:lastColumn="0" w:noHBand="0" w:noVBand="1"/>
      </w:tblPr>
      <w:tblGrid>
        <w:gridCol w:w="3036"/>
        <w:gridCol w:w="1259"/>
        <w:gridCol w:w="5156"/>
      </w:tblGrid>
      <w:tr w:rsidR="006230D7" w14:paraId="5991C747" w14:textId="77777777" w:rsidTr="006230D7">
        <w:tc>
          <w:tcPr>
            <w:tcW w:w="4295" w:type="dxa"/>
            <w:gridSpan w:val="2"/>
          </w:tcPr>
          <w:p w14:paraId="4C3F0CBE" w14:textId="77777777" w:rsidR="006230D7" w:rsidRPr="002473AF" w:rsidRDefault="006230D7" w:rsidP="00637B7F">
            <w:pPr>
              <w:autoSpaceDE w:val="0"/>
              <w:autoSpaceDN w:val="0"/>
              <w:adjustRightInd w:val="0"/>
              <w:rPr>
                <w:rFonts w:ascii="Arial,Bold" w:cs="Arial,Bold"/>
                <w:rtl/>
              </w:rPr>
            </w:pPr>
            <w:r>
              <w:rPr>
                <w:rFonts w:ascii="Arial,Bold" w:cs="Arial,Bold" w:hint="cs"/>
                <w:b/>
                <w:bCs/>
                <w:rtl/>
              </w:rPr>
              <w:t xml:space="preserve">תאריך: </w:t>
            </w:r>
            <w:r>
              <w:rPr>
                <w:rFonts w:ascii="Arial,Bold" w:cs="Arial,Bold" w:hint="cs"/>
                <w:rtl/>
              </w:rPr>
              <w:t>05/03/2023</w:t>
            </w:r>
          </w:p>
        </w:tc>
        <w:tc>
          <w:tcPr>
            <w:tcW w:w="5156" w:type="dxa"/>
          </w:tcPr>
          <w:p w14:paraId="29D8AE7D" w14:textId="77777777" w:rsidR="006230D7" w:rsidRDefault="006230D7" w:rsidP="00637B7F">
            <w:pPr>
              <w:autoSpaceDE w:val="0"/>
              <w:autoSpaceDN w:val="0"/>
              <w:adjustRightInd w:val="0"/>
              <w:rPr>
                <w:rFonts w:ascii="Arial" w:hAnsi="Arial" w:cs="Arial"/>
                <w:rtl/>
              </w:rPr>
            </w:pPr>
            <w:r>
              <w:rPr>
                <w:rFonts w:ascii="Arial,Bold" w:cs="Arial,Bold" w:hint="cs"/>
                <w:b/>
                <w:bCs/>
                <w:rtl/>
              </w:rPr>
              <w:t>אתר</w:t>
            </w:r>
            <w:r>
              <w:rPr>
                <w:rFonts w:ascii="Arial,Bold" w:cs="Arial,Bold"/>
                <w:b/>
                <w:bCs/>
              </w:rPr>
              <w:t xml:space="preserve"> </w:t>
            </w:r>
            <w:r>
              <w:rPr>
                <w:rFonts w:ascii="Arial,Bold" w:cs="Arial,Bold" w:hint="cs"/>
                <w:b/>
                <w:bCs/>
                <w:rtl/>
              </w:rPr>
              <w:t>ומחלקה</w:t>
            </w:r>
            <w:r>
              <w:rPr>
                <w:rFonts w:ascii="Arial" w:hAnsi="Arial" w:cs="Arial" w:hint="cs"/>
                <w:rtl/>
              </w:rPr>
              <w:t xml:space="preserve">: </w:t>
            </w:r>
          </w:p>
          <w:p w14:paraId="78AAC69A" w14:textId="77777777" w:rsidR="006230D7" w:rsidRDefault="006230D7" w:rsidP="00637B7F">
            <w:pPr>
              <w:autoSpaceDE w:val="0"/>
              <w:autoSpaceDN w:val="0"/>
              <w:adjustRightInd w:val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מחלקת הבטחת איכות - </w:t>
            </w:r>
          </w:p>
          <w:p w14:paraId="4A91EFF1" w14:textId="77777777" w:rsidR="006230D7" w:rsidRDefault="006230D7" w:rsidP="00637B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אתר בית זרע</w:t>
            </w:r>
          </w:p>
          <w:p w14:paraId="5BAEBCE7" w14:textId="77777777" w:rsidR="006230D7" w:rsidRPr="002473AF" w:rsidRDefault="006230D7" w:rsidP="00637B7F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rtl/>
              </w:rPr>
            </w:pPr>
          </w:p>
        </w:tc>
      </w:tr>
      <w:tr w:rsidR="006230D7" w14:paraId="3EB62474" w14:textId="77777777" w:rsidTr="006230D7">
        <w:tc>
          <w:tcPr>
            <w:tcW w:w="3036" w:type="dxa"/>
          </w:tcPr>
          <w:p w14:paraId="4896D512" w14:textId="77777777" w:rsidR="006230D7" w:rsidRDefault="006230D7" w:rsidP="00637B7F">
            <w:pPr>
              <w:autoSpaceDE w:val="0"/>
              <w:autoSpaceDN w:val="0"/>
              <w:adjustRightInd w:val="0"/>
              <w:rPr>
                <w:rFonts w:ascii="Arial,Bold" w:cs="Arial,Bold"/>
                <w:rtl/>
              </w:rPr>
            </w:pPr>
            <w:r>
              <w:rPr>
                <w:rFonts w:ascii="Arial,Bold" w:cs="Arial,Bold" w:hint="cs"/>
                <w:b/>
                <w:bCs/>
                <w:rtl/>
              </w:rPr>
              <w:t>כפיפות</w:t>
            </w:r>
            <w:r>
              <w:rPr>
                <w:rFonts w:ascii="Arial,Bold" w:cs="Arial,Bold"/>
                <w:b/>
                <w:bCs/>
              </w:rPr>
              <w:t xml:space="preserve"> </w:t>
            </w:r>
            <w:r>
              <w:rPr>
                <w:rFonts w:ascii="Arial,Bold" w:cs="Arial,Bold" w:hint="cs"/>
                <w:b/>
                <w:bCs/>
                <w:rtl/>
              </w:rPr>
              <w:t xml:space="preserve">ניהולית: </w:t>
            </w:r>
          </w:p>
          <w:p w14:paraId="5D78EB0E" w14:textId="77777777" w:rsidR="006230D7" w:rsidRPr="00FF7C7B" w:rsidRDefault="006230D7" w:rsidP="00637B7F">
            <w:pPr>
              <w:autoSpaceDE w:val="0"/>
              <w:autoSpaceDN w:val="0"/>
              <w:adjustRightInd w:val="0"/>
              <w:rPr>
                <w:rFonts w:ascii="Arial,Bold" w:cs="Arial,Bold"/>
                <w:rtl/>
              </w:rPr>
            </w:pPr>
            <w:r w:rsidRPr="00FF7C7B">
              <w:rPr>
                <w:rFonts w:ascii="Arial,Bold" w:cs="Arial,Bold" w:hint="cs"/>
                <w:rtl/>
              </w:rPr>
              <w:t>כפיפות ישירה</w:t>
            </w:r>
            <w:r>
              <w:rPr>
                <w:rFonts w:ascii="Arial,Bold" w:cs="Arial,Bold" w:hint="cs"/>
                <w:rtl/>
              </w:rPr>
              <w:t xml:space="preserve"> </w:t>
            </w:r>
            <w:r>
              <w:rPr>
                <w:rFonts w:ascii="Arial,Bold" w:cs="Arial,Bold"/>
                <w:rtl/>
              </w:rPr>
              <w:t>–</w:t>
            </w:r>
            <w:r>
              <w:rPr>
                <w:rFonts w:ascii="Arial,Bold" w:cs="Arial,Bold" w:hint="cs"/>
                <w:rtl/>
              </w:rPr>
              <w:t xml:space="preserve"> סמנכ"ל איכות</w:t>
            </w:r>
          </w:p>
          <w:p w14:paraId="02DE57EC" w14:textId="77777777" w:rsidR="006230D7" w:rsidRDefault="006230D7" w:rsidP="00637B7F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rtl/>
              </w:rPr>
            </w:pPr>
            <w:r w:rsidRPr="00FF7C7B">
              <w:rPr>
                <w:rFonts w:ascii="Arial,Bold" w:cs="Arial,Bold" w:hint="cs"/>
                <w:rtl/>
              </w:rPr>
              <w:t xml:space="preserve">כפיפות </w:t>
            </w:r>
            <w:proofErr w:type="spellStart"/>
            <w:r w:rsidRPr="00FF7C7B">
              <w:rPr>
                <w:rFonts w:ascii="Arial,Bold" w:cs="Arial,Bold" w:hint="cs"/>
                <w:rtl/>
              </w:rPr>
              <w:t>מטריציונית</w:t>
            </w:r>
            <w:proofErr w:type="spellEnd"/>
            <w:r w:rsidRPr="00FF7C7B">
              <w:rPr>
                <w:rFonts w:ascii="Arial,Bold" w:cs="Arial,Bold" w:hint="cs"/>
                <w:rtl/>
              </w:rPr>
              <w:t>.- מנהל אתר בית זרע.</w:t>
            </w:r>
          </w:p>
        </w:tc>
        <w:tc>
          <w:tcPr>
            <w:tcW w:w="1259" w:type="dxa"/>
          </w:tcPr>
          <w:p w14:paraId="26DFB86D" w14:textId="77777777" w:rsidR="006230D7" w:rsidRDefault="006230D7" w:rsidP="00637B7F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rtl/>
              </w:rPr>
            </w:pPr>
            <w:r w:rsidRPr="00CC41E7">
              <w:rPr>
                <w:rFonts w:ascii="Arial,Bold" w:cs="Arial,Bold" w:hint="cs"/>
                <w:b/>
                <w:bCs/>
                <w:rtl/>
              </w:rPr>
              <w:t xml:space="preserve">כפיפים: </w:t>
            </w:r>
            <w:r>
              <w:rPr>
                <w:rFonts w:ascii="Arial,Bold" w:cs="Arial,Bold" w:hint="cs"/>
                <w:rtl/>
              </w:rPr>
              <w:t>7</w:t>
            </w:r>
          </w:p>
        </w:tc>
        <w:tc>
          <w:tcPr>
            <w:tcW w:w="5156" w:type="dxa"/>
          </w:tcPr>
          <w:p w14:paraId="6FB2F035" w14:textId="6B944E90" w:rsidR="006230D7" w:rsidRDefault="006230D7" w:rsidP="00637B7F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rtl/>
              </w:rPr>
            </w:pPr>
            <w:r w:rsidRPr="00644DBF">
              <w:rPr>
                <w:rFonts w:ascii="Arial,Bold" w:cs="Arial,Bold" w:hint="cs"/>
                <w:b/>
                <w:bCs/>
                <w:rtl/>
              </w:rPr>
              <w:t>מטרת</w:t>
            </w:r>
            <w:r w:rsidRPr="00644DBF">
              <w:rPr>
                <w:rFonts w:ascii="Arial,Bold" w:cs="Arial,Bold"/>
                <w:b/>
                <w:bCs/>
              </w:rPr>
              <w:t xml:space="preserve"> </w:t>
            </w:r>
            <w:r w:rsidRPr="00644DBF">
              <w:rPr>
                <w:rFonts w:ascii="Arial,Bold" w:cs="Arial,Bold" w:hint="cs"/>
                <w:b/>
                <w:bCs/>
                <w:rtl/>
              </w:rPr>
              <w:t xml:space="preserve">התפקיד: </w:t>
            </w:r>
            <w:r w:rsidRPr="00FF7C7B">
              <w:rPr>
                <w:rFonts w:ascii="Arial,Bold" w:cs="Arial,Bold"/>
                <w:rtl/>
              </w:rPr>
              <w:t>אחריות לניהול מערך האיכות באתר</w:t>
            </w:r>
            <w:r>
              <w:rPr>
                <w:rFonts w:ascii="Arial,Bold" w:cs="Arial,Bold" w:hint="cs"/>
                <w:rtl/>
              </w:rPr>
              <w:t>.</w:t>
            </w:r>
          </w:p>
        </w:tc>
      </w:tr>
      <w:tr w:rsidR="006230D7" w14:paraId="4C463C02" w14:textId="77777777" w:rsidTr="006230D7">
        <w:tc>
          <w:tcPr>
            <w:tcW w:w="9451" w:type="dxa"/>
            <w:gridSpan w:val="3"/>
          </w:tcPr>
          <w:p w14:paraId="6CA15213" w14:textId="77777777" w:rsidR="006230D7" w:rsidRPr="006230D7" w:rsidRDefault="006230D7" w:rsidP="00637B7F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24"/>
                <w:szCs w:val="24"/>
                <w:rtl/>
              </w:rPr>
            </w:pPr>
            <w:r w:rsidRPr="006230D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תחומי</w:t>
            </w:r>
            <w:r w:rsidRPr="006230D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230D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אחריות</w:t>
            </w:r>
            <w:r w:rsidRPr="006230D7">
              <w:rPr>
                <w:rFonts w:ascii="Arial,Bold" w:cs="Arial,Bold"/>
                <w:b/>
                <w:bCs/>
                <w:sz w:val="24"/>
                <w:szCs w:val="24"/>
              </w:rPr>
              <w:t>:</w:t>
            </w:r>
          </w:p>
          <w:p w14:paraId="03D69E3D" w14:textId="77777777" w:rsidR="006230D7" w:rsidRPr="00FF7C7B" w:rsidRDefault="006230D7" w:rsidP="006230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05"/>
              <w:rPr>
                <w:rFonts w:ascii="Arial,Bold" w:cs="Arial,Bold"/>
              </w:rPr>
            </w:pPr>
            <w:r w:rsidRPr="00FF7C7B">
              <w:rPr>
                <w:rFonts w:ascii="Arial,Bold" w:cs="Arial,Bold"/>
                <w:rtl/>
              </w:rPr>
              <w:t>ניהול צוות עובדי המחלקה.</w:t>
            </w:r>
          </w:p>
          <w:p w14:paraId="5B813D09" w14:textId="77777777" w:rsidR="006230D7" w:rsidRPr="00FF7C7B" w:rsidRDefault="006230D7" w:rsidP="006230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05"/>
              <w:rPr>
                <w:rFonts w:ascii="Arial,Bold" w:cs="Arial,Bold"/>
              </w:rPr>
            </w:pPr>
            <w:r w:rsidRPr="00FF7C7B">
              <w:rPr>
                <w:rFonts w:ascii="Arial,Bold" w:cs="Arial,Bold"/>
                <w:rtl/>
              </w:rPr>
              <w:t xml:space="preserve">אחריות כוללת לתחום האיכות באתר </w:t>
            </w:r>
            <w:proofErr w:type="spellStart"/>
            <w:r w:rsidRPr="00FF7C7B">
              <w:rPr>
                <w:rFonts w:ascii="Arial,Bold" w:cs="Arial,Bold"/>
                <w:rtl/>
              </w:rPr>
              <w:t>ב"ז</w:t>
            </w:r>
            <w:proofErr w:type="spellEnd"/>
            <w:r w:rsidRPr="00FF7C7B">
              <w:rPr>
                <w:rFonts w:ascii="Arial,Bold" w:cs="Arial,Bold"/>
                <w:rtl/>
              </w:rPr>
              <w:t xml:space="preserve">. </w:t>
            </w:r>
          </w:p>
          <w:p w14:paraId="080F68ED" w14:textId="77777777" w:rsidR="006230D7" w:rsidRPr="00FF7C7B" w:rsidRDefault="006230D7" w:rsidP="006230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05"/>
              <w:rPr>
                <w:rFonts w:ascii="Arial,Bold" w:cs="Arial,Bold"/>
              </w:rPr>
            </w:pPr>
            <w:r w:rsidRPr="00FF7C7B">
              <w:rPr>
                <w:rFonts w:ascii="Arial,Bold" w:cs="Arial,Bold"/>
                <w:rtl/>
              </w:rPr>
              <w:t>אחריות משותפת להיבטי סביבה ובטיחות יחד עם מנהל איכות הסביבה וממונה בטיחות.</w:t>
            </w:r>
          </w:p>
          <w:p w14:paraId="5238F9BA" w14:textId="77777777" w:rsidR="006230D7" w:rsidRDefault="006230D7" w:rsidP="006230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05"/>
              <w:rPr>
                <w:rFonts w:ascii="Arial,Bold" w:cs="Arial,Bold"/>
              </w:rPr>
            </w:pPr>
            <w:r w:rsidRPr="00FF7C7B">
              <w:rPr>
                <w:rFonts w:ascii="Arial,Bold" w:cs="Arial,Bold"/>
                <w:rtl/>
              </w:rPr>
              <w:t xml:space="preserve">אחריות להטמעת המערכת המשולבת, עפ"י התקנים </w:t>
            </w:r>
            <w:r w:rsidRPr="00FF7C7B">
              <w:rPr>
                <w:rFonts w:ascii="Arial,Bold" w:cs="Arial,Bold"/>
              </w:rPr>
              <w:t>ISO 9001:2015, ISO 14001:2015, ISO 45001:2018</w:t>
            </w:r>
            <w:r>
              <w:rPr>
                <w:rFonts w:ascii="Arial,Bold" w:cs="Arial,Bold" w:hint="cs"/>
                <w:rtl/>
              </w:rPr>
              <w:t>.</w:t>
            </w:r>
          </w:p>
          <w:p w14:paraId="6ED14629" w14:textId="77777777" w:rsidR="006230D7" w:rsidRDefault="006230D7" w:rsidP="006230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05"/>
              <w:rPr>
                <w:rFonts w:ascii="Arial,Bold" w:cs="Arial,Bold"/>
              </w:rPr>
            </w:pPr>
            <w:r>
              <w:rPr>
                <w:rFonts w:ascii="Arial,Bold" w:cs="Arial,Bold" w:hint="cs"/>
                <w:rtl/>
              </w:rPr>
              <w:t xml:space="preserve">אחריות לעמידה בדרישות של תקני מי שתייה: </w:t>
            </w:r>
            <w:r>
              <w:rPr>
                <w:rFonts w:ascii="Arial,Bold" w:cs="Arial,Bold"/>
              </w:rPr>
              <w:t xml:space="preserve">NSF 61, ACS, </w:t>
            </w:r>
            <w:r>
              <w:rPr>
                <w:rFonts w:ascii="Arial,Bold" w:cs="Arial,Bold" w:hint="cs"/>
                <w:rtl/>
              </w:rPr>
              <w:t>, ת"י 1505.</w:t>
            </w:r>
          </w:p>
          <w:p w14:paraId="6D7D7AD1" w14:textId="77777777" w:rsidR="006230D7" w:rsidRPr="00FF7C7B" w:rsidRDefault="006230D7" w:rsidP="006230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05"/>
              <w:rPr>
                <w:rFonts w:ascii="Arial,Bold" w:cs="Arial,Bold"/>
              </w:rPr>
            </w:pPr>
            <w:r w:rsidRPr="000E020A">
              <w:rPr>
                <w:rFonts w:ascii="Arial,Bold" w:cs="Arial,Bold" w:hint="cs"/>
                <w:rtl/>
              </w:rPr>
              <w:t xml:space="preserve">כתיבת ועדכון של  </w:t>
            </w:r>
            <w:proofErr w:type="spellStart"/>
            <w:r w:rsidRPr="000E020A">
              <w:rPr>
                <w:rFonts w:ascii="Arial,Bold" w:cs="Arial,Bold" w:hint="cs"/>
                <w:rtl/>
              </w:rPr>
              <w:t>ה"ע</w:t>
            </w:r>
            <w:proofErr w:type="spellEnd"/>
            <w:r w:rsidRPr="000E020A">
              <w:rPr>
                <w:rFonts w:ascii="Arial,Bold" w:cs="Arial,Bold" w:hint="cs"/>
                <w:rtl/>
              </w:rPr>
              <w:t xml:space="preserve"> / מפרטים ביחד עם ה"א גלובאלית של החברה, ואחריות להטמעתם</w:t>
            </w:r>
          </w:p>
          <w:p w14:paraId="01DDA1BC" w14:textId="626EF731" w:rsidR="006230D7" w:rsidRPr="00FF7C7B" w:rsidRDefault="006230D7" w:rsidP="006230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05"/>
              <w:rPr>
                <w:rFonts w:ascii="Arial,Bold" w:cs="Arial,Bold"/>
              </w:rPr>
            </w:pPr>
            <w:r w:rsidRPr="00FF7C7B">
              <w:rPr>
                <w:rFonts w:ascii="Arial,Bold" w:cs="Arial,Bold"/>
                <w:rtl/>
              </w:rPr>
              <w:t>חבר</w:t>
            </w:r>
            <w:r w:rsidR="00064731">
              <w:rPr>
                <w:rFonts w:ascii="Arial,Bold" w:cs="Arial,Bold" w:hint="cs"/>
                <w:rtl/>
              </w:rPr>
              <w:t>/ה</w:t>
            </w:r>
            <w:r w:rsidRPr="00FF7C7B">
              <w:rPr>
                <w:rFonts w:ascii="Arial,Bold" w:cs="Arial,Bold"/>
                <w:rtl/>
              </w:rPr>
              <w:t xml:space="preserve"> מן המניין בהנהלת האיכות</w:t>
            </w:r>
            <w:r>
              <w:rPr>
                <w:rFonts w:ascii="Arial,Bold" w:cs="Arial,Bold" w:hint="cs"/>
                <w:rtl/>
              </w:rPr>
              <w:t>,</w:t>
            </w:r>
            <w:r w:rsidRPr="00FF7C7B">
              <w:rPr>
                <w:rFonts w:ascii="Arial,Bold" w:cs="Arial,Bold"/>
                <w:rtl/>
              </w:rPr>
              <w:t xml:space="preserve"> בהנהלת האתר</w:t>
            </w:r>
            <w:r>
              <w:rPr>
                <w:rFonts w:ascii="Arial,Bold" w:cs="Arial,Bold" w:hint="cs"/>
                <w:rtl/>
              </w:rPr>
              <w:t xml:space="preserve"> ובפורום הנהלת ביניים.</w:t>
            </w:r>
          </w:p>
          <w:p w14:paraId="2E925BE0" w14:textId="77777777" w:rsidR="006230D7" w:rsidRPr="00FF7C7B" w:rsidRDefault="006230D7" w:rsidP="006230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05"/>
              <w:rPr>
                <w:rFonts w:ascii="Arial,Bold" w:cs="Arial,Bold"/>
              </w:rPr>
            </w:pPr>
            <w:r w:rsidRPr="00FF7C7B">
              <w:rPr>
                <w:rFonts w:ascii="Arial,Bold" w:cs="Arial,Bold"/>
                <w:rtl/>
              </w:rPr>
              <w:t>חקר של תלונות לקוח/כשלי פנים וספקים ונקיטת פעולות מתקנות.</w:t>
            </w:r>
          </w:p>
          <w:p w14:paraId="3FDB6B28" w14:textId="77777777" w:rsidR="006230D7" w:rsidRPr="00FF7C7B" w:rsidRDefault="006230D7" w:rsidP="006230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05"/>
              <w:rPr>
                <w:rFonts w:ascii="Arial,Bold" w:cs="Arial,Bold"/>
              </w:rPr>
            </w:pPr>
            <w:r>
              <w:rPr>
                <w:rFonts w:ascii="Arial,Bold" w:cs="Arial,Bold" w:hint="cs"/>
                <w:rtl/>
              </w:rPr>
              <w:t>ביצוע והטמעה של</w:t>
            </w:r>
            <w:r w:rsidRPr="00FF7C7B">
              <w:rPr>
                <w:rFonts w:ascii="Arial,Bold" w:cs="Arial,Bold"/>
                <w:rtl/>
              </w:rPr>
              <w:t xml:space="preserve"> </w:t>
            </w:r>
            <w:proofErr w:type="spellStart"/>
            <w:r w:rsidRPr="00FF7C7B">
              <w:rPr>
                <w:rFonts w:ascii="Arial,Bold" w:cs="Arial,Bold"/>
                <w:rtl/>
              </w:rPr>
              <w:t>תכניות</w:t>
            </w:r>
            <w:proofErr w:type="spellEnd"/>
            <w:r w:rsidRPr="00FF7C7B">
              <w:rPr>
                <w:rFonts w:ascii="Arial,Bold" w:cs="Arial,Bold"/>
                <w:rtl/>
              </w:rPr>
              <w:t xml:space="preserve"> איכות לפרויקטים/טכנולוגיות/מוצרים חדשים מפיתוח והטמעתם.</w:t>
            </w:r>
          </w:p>
          <w:p w14:paraId="5FAAB2A6" w14:textId="77777777" w:rsidR="006230D7" w:rsidRPr="00FF7C7B" w:rsidRDefault="006230D7" w:rsidP="006230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05"/>
              <w:rPr>
                <w:rFonts w:ascii="Arial,Bold" w:cs="Arial,Bold"/>
              </w:rPr>
            </w:pPr>
            <w:r w:rsidRPr="00FF7C7B">
              <w:rPr>
                <w:rFonts w:ascii="Arial,Bold" w:cs="Arial,Bold"/>
                <w:rtl/>
              </w:rPr>
              <w:t xml:space="preserve">אחריות </w:t>
            </w:r>
            <w:proofErr w:type="spellStart"/>
            <w:r w:rsidRPr="00FF7C7B">
              <w:rPr>
                <w:rFonts w:ascii="Arial,Bold" w:cs="Arial,Bold"/>
                <w:rtl/>
              </w:rPr>
              <w:t>לצב"ד</w:t>
            </w:r>
            <w:proofErr w:type="spellEnd"/>
            <w:r w:rsidRPr="00FF7C7B">
              <w:rPr>
                <w:rFonts w:ascii="Arial,Bold" w:cs="Arial,Bold"/>
                <w:rtl/>
              </w:rPr>
              <w:t xml:space="preserve"> – הגדרת צרכים, בדיקה, מדידה</w:t>
            </w:r>
            <w:r>
              <w:rPr>
                <w:rFonts w:ascii="Arial,Bold" w:cs="Arial,Bold" w:hint="cs"/>
                <w:rtl/>
              </w:rPr>
              <w:t xml:space="preserve">, </w:t>
            </w:r>
            <w:r w:rsidRPr="000E020A">
              <w:rPr>
                <w:rFonts w:ascii="Arial,Bold" w:cs="Arial,Bold" w:hint="cs"/>
                <w:rtl/>
              </w:rPr>
              <w:t>כיול תקופתי והשבתת ציוד פגום.</w:t>
            </w:r>
          </w:p>
          <w:p w14:paraId="32947155" w14:textId="77777777" w:rsidR="006230D7" w:rsidRDefault="006230D7" w:rsidP="006230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05"/>
              <w:rPr>
                <w:rFonts w:ascii="Arial,Bold" w:cs="Arial,Bold"/>
              </w:rPr>
            </w:pPr>
            <w:r w:rsidRPr="00FF7C7B">
              <w:rPr>
                <w:rFonts w:ascii="Arial,Bold" w:cs="Arial,Bold"/>
                <w:rtl/>
              </w:rPr>
              <w:t>הסמכת ספקים חדשים/הערכת ספקים – נקיטת פעולות לשיפור.</w:t>
            </w:r>
          </w:p>
          <w:p w14:paraId="03CC9A5B" w14:textId="77777777" w:rsidR="006230D7" w:rsidRPr="00644DBF" w:rsidRDefault="006230D7" w:rsidP="006230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05"/>
              <w:rPr>
                <w:rFonts w:ascii="Arial,Bold" w:cs="Arial,Bold"/>
              </w:rPr>
            </w:pPr>
            <w:r>
              <w:rPr>
                <w:rFonts w:ascii="Arial,Bold" w:cs="Arial,Bold" w:hint="cs"/>
                <w:rtl/>
              </w:rPr>
              <w:t>אחריות לעמידה ו</w:t>
            </w:r>
            <w:r w:rsidRPr="000E020A">
              <w:rPr>
                <w:rFonts w:ascii="Arial,Bold" w:cs="Arial,Bold" w:hint="cs"/>
                <w:rtl/>
              </w:rPr>
              <w:t>ביצוע</w:t>
            </w:r>
            <w:r>
              <w:rPr>
                <w:rFonts w:ascii="Arial,Bold" w:cs="Arial,Bold" w:hint="cs"/>
                <w:rtl/>
              </w:rPr>
              <w:t xml:space="preserve"> של</w:t>
            </w:r>
            <w:r w:rsidRPr="000E020A">
              <w:rPr>
                <w:rFonts w:ascii="Arial,Bold" w:cs="Arial,Bold" w:hint="cs"/>
                <w:rtl/>
              </w:rPr>
              <w:t xml:space="preserve"> מבדקים פנימיים / ספקים / צד ג' / לקוחות ביחד עם </w:t>
            </w:r>
            <w:r>
              <w:rPr>
                <w:rFonts w:ascii="Arial,Bold" w:cs="Arial,Bold" w:hint="cs"/>
                <w:rtl/>
              </w:rPr>
              <w:t>ה"א גלובאלית</w:t>
            </w:r>
            <w:r w:rsidRPr="000E020A">
              <w:rPr>
                <w:rFonts w:ascii="Arial,Bold" w:cs="Arial,Bold" w:hint="cs"/>
                <w:rtl/>
              </w:rPr>
              <w:t xml:space="preserve"> של החברה.</w:t>
            </w:r>
          </w:p>
          <w:p w14:paraId="5B4A4BAE" w14:textId="77777777" w:rsidR="006230D7" w:rsidRPr="007837F5" w:rsidRDefault="006230D7" w:rsidP="00637B7F">
            <w:pPr>
              <w:autoSpaceDE w:val="0"/>
              <w:autoSpaceDN w:val="0"/>
              <w:adjustRightInd w:val="0"/>
              <w:rPr>
                <w:rFonts w:ascii="Arial,Bold" w:cs="Arial,Bold"/>
                <w:highlight w:val="yellow"/>
                <w:rtl/>
              </w:rPr>
            </w:pPr>
          </w:p>
        </w:tc>
      </w:tr>
      <w:tr w:rsidR="006230D7" w14:paraId="584561E2" w14:textId="77777777" w:rsidTr="006230D7">
        <w:tc>
          <w:tcPr>
            <w:tcW w:w="9451" w:type="dxa"/>
            <w:gridSpan w:val="3"/>
          </w:tcPr>
          <w:p w14:paraId="3D7904D9" w14:textId="77777777" w:rsidR="006230D7" w:rsidRPr="006230D7" w:rsidRDefault="006230D7" w:rsidP="00637B7F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24"/>
                <w:szCs w:val="24"/>
                <w:rtl/>
              </w:rPr>
            </w:pPr>
            <w:r w:rsidRPr="006230D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השכלה</w:t>
            </w:r>
            <w:r w:rsidRPr="006230D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230D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ומיומנויות</w:t>
            </w:r>
            <w:r w:rsidRPr="006230D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230D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נדרשות</w:t>
            </w:r>
            <w:r w:rsidRPr="006230D7">
              <w:rPr>
                <w:rFonts w:ascii="Arial,Bold" w:cs="Arial,Bold"/>
                <w:b/>
                <w:bCs/>
                <w:sz w:val="24"/>
                <w:szCs w:val="24"/>
              </w:rPr>
              <w:t>:</w:t>
            </w:r>
          </w:p>
          <w:p w14:paraId="66BBD6CA" w14:textId="77777777" w:rsidR="006230D7" w:rsidRPr="006230D7" w:rsidRDefault="006230D7" w:rsidP="006230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9"/>
              <w:rPr>
                <w:rFonts w:asciiTheme="minorHAnsi" w:hAnsiTheme="minorHAnsi" w:cs="Arial,Bold"/>
              </w:rPr>
            </w:pPr>
            <w:r w:rsidRPr="006230D7">
              <w:rPr>
                <w:rFonts w:asciiTheme="minorHAnsi" w:hAnsiTheme="minorHAnsi" w:cs="Arial,Bold"/>
                <w:rtl/>
              </w:rPr>
              <w:t>הס</w:t>
            </w:r>
            <w:r w:rsidRPr="006230D7">
              <w:rPr>
                <w:rFonts w:asciiTheme="minorHAnsi" w:hAnsiTheme="minorHAnsi" w:cs="Arial,Bold" w:hint="cs"/>
                <w:rtl/>
              </w:rPr>
              <w:t>מכ</w:t>
            </w:r>
            <w:r w:rsidRPr="006230D7">
              <w:rPr>
                <w:rFonts w:asciiTheme="minorHAnsi" w:hAnsiTheme="minorHAnsi" w:cs="Arial,Bold"/>
                <w:rtl/>
              </w:rPr>
              <w:t>ה בביצוע מבדקי</w:t>
            </w:r>
            <w:r w:rsidRPr="006230D7">
              <w:rPr>
                <w:rFonts w:asciiTheme="minorHAnsi" w:hAnsiTheme="minorHAnsi" w:cs="Arial,Bold" w:hint="cs"/>
                <w:rtl/>
              </w:rPr>
              <w:t>ם</w:t>
            </w:r>
            <w:r w:rsidRPr="006230D7">
              <w:rPr>
                <w:rFonts w:asciiTheme="minorHAnsi" w:hAnsiTheme="minorHAnsi" w:cs="Arial,Bold"/>
                <w:rtl/>
              </w:rPr>
              <w:t xml:space="preserve"> פני</w:t>
            </w:r>
            <w:r w:rsidRPr="006230D7">
              <w:rPr>
                <w:rFonts w:asciiTheme="minorHAnsi" w:hAnsiTheme="minorHAnsi" w:cs="Arial,Bold" w:hint="cs"/>
                <w:rtl/>
              </w:rPr>
              <w:t>מיים</w:t>
            </w:r>
            <w:r w:rsidRPr="006230D7">
              <w:rPr>
                <w:rFonts w:asciiTheme="minorHAnsi" w:hAnsiTheme="minorHAnsi" w:cs="Arial,Bold"/>
                <w:rtl/>
              </w:rPr>
              <w:t xml:space="preserve"> </w:t>
            </w:r>
            <w:r w:rsidRPr="006230D7">
              <w:rPr>
                <w:rFonts w:asciiTheme="minorHAnsi" w:hAnsiTheme="minorHAnsi" w:cs="Arial,Bold"/>
              </w:rPr>
              <w:t>AUDIT</w:t>
            </w:r>
            <w:r w:rsidRPr="006230D7">
              <w:rPr>
                <w:rFonts w:asciiTheme="minorHAnsi" w:hAnsiTheme="minorHAnsi" w:cs="Arial,Bold"/>
                <w:rtl/>
              </w:rPr>
              <w:t>.</w:t>
            </w:r>
          </w:p>
          <w:p w14:paraId="4F2BFB0B" w14:textId="77777777" w:rsidR="006230D7" w:rsidRPr="006230D7" w:rsidRDefault="006230D7" w:rsidP="006230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9"/>
              <w:rPr>
                <w:rFonts w:asciiTheme="minorHAnsi" w:hAnsiTheme="minorHAnsi" w:cs="Arial,Bold"/>
              </w:rPr>
            </w:pPr>
            <w:r w:rsidRPr="006230D7">
              <w:rPr>
                <w:rFonts w:asciiTheme="minorHAnsi" w:hAnsiTheme="minorHAnsi" w:cs="Arial,Bold"/>
                <w:rtl/>
              </w:rPr>
              <w:t>היכרות עם מתודולוגיות בחקר כשלים - יתרון.</w:t>
            </w:r>
          </w:p>
          <w:p w14:paraId="654AB1E8" w14:textId="77777777" w:rsidR="006230D7" w:rsidRPr="006230D7" w:rsidRDefault="006230D7" w:rsidP="006230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9"/>
              <w:rPr>
                <w:rFonts w:asciiTheme="minorHAnsi" w:hAnsiTheme="minorHAnsi" w:cs="Arial,Bold"/>
              </w:rPr>
            </w:pPr>
            <w:r w:rsidRPr="006230D7">
              <w:rPr>
                <w:rFonts w:asciiTheme="minorHAnsi" w:hAnsiTheme="minorHAnsi" w:cs="Arial,Bold"/>
                <w:rtl/>
              </w:rPr>
              <w:t>מהנדס/הנדסאי תעשיה וניהול או מכונות – חובה.</w:t>
            </w:r>
          </w:p>
          <w:p w14:paraId="7D97F41C" w14:textId="77777777" w:rsidR="006230D7" w:rsidRPr="006230D7" w:rsidRDefault="006230D7" w:rsidP="006230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9"/>
              <w:rPr>
                <w:rFonts w:asciiTheme="minorHAnsi" w:hAnsiTheme="minorHAnsi" w:cs="Arial,Bold"/>
              </w:rPr>
            </w:pPr>
            <w:r w:rsidRPr="006230D7">
              <w:rPr>
                <w:rFonts w:asciiTheme="minorHAnsi" w:hAnsiTheme="minorHAnsi" w:cs="Arial,Bold"/>
                <w:rtl/>
              </w:rPr>
              <w:t xml:space="preserve">הסמכה בהנדסת איכות </w:t>
            </w:r>
            <w:r w:rsidRPr="006230D7">
              <w:rPr>
                <w:rFonts w:asciiTheme="minorHAnsi" w:hAnsiTheme="minorHAnsi" w:cs="Arial,Bold"/>
              </w:rPr>
              <w:t>CQE</w:t>
            </w:r>
            <w:r w:rsidRPr="006230D7">
              <w:rPr>
                <w:rFonts w:asciiTheme="minorHAnsi" w:hAnsiTheme="minorHAnsi" w:cs="Arial,Bold"/>
                <w:rtl/>
              </w:rPr>
              <w:t xml:space="preserve"> - יתרון.</w:t>
            </w:r>
          </w:p>
          <w:p w14:paraId="497CC66A" w14:textId="77777777" w:rsidR="006230D7" w:rsidRPr="006230D7" w:rsidRDefault="006230D7" w:rsidP="006230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9"/>
              <w:rPr>
                <w:rFonts w:asciiTheme="minorHAnsi" w:hAnsiTheme="minorHAnsi" w:cs="Arial,Bold"/>
              </w:rPr>
            </w:pPr>
            <w:r w:rsidRPr="006230D7">
              <w:rPr>
                <w:rFonts w:asciiTheme="minorHAnsi" w:hAnsiTheme="minorHAnsi" w:cs="Arial,Bold"/>
                <w:rtl/>
              </w:rPr>
              <w:t xml:space="preserve">ניסיון קודם בתפקיד מנהל איכות בחברה יצרנית לפחות 5 שנים. </w:t>
            </w:r>
          </w:p>
          <w:p w14:paraId="52D4AE3E" w14:textId="77777777" w:rsidR="006230D7" w:rsidRPr="006230D7" w:rsidRDefault="006230D7" w:rsidP="006230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9"/>
              <w:rPr>
                <w:rFonts w:asciiTheme="minorHAnsi" w:hAnsiTheme="minorHAnsi" w:cs="Arial,Bold"/>
              </w:rPr>
            </w:pPr>
            <w:r w:rsidRPr="006230D7">
              <w:rPr>
                <w:rFonts w:asciiTheme="minorHAnsi" w:hAnsiTheme="minorHAnsi" w:cs="Arial,Bold"/>
                <w:rtl/>
              </w:rPr>
              <w:t>ניסיון במפעל הזרקת פלסטיק ו/או הרכבות – יתרון.</w:t>
            </w:r>
          </w:p>
          <w:p w14:paraId="442D6347" w14:textId="77777777" w:rsidR="006230D7" w:rsidRPr="006230D7" w:rsidRDefault="006230D7" w:rsidP="006230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9"/>
              <w:rPr>
                <w:rFonts w:asciiTheme="minorHAnsi" w:hAnsiTheme="minorHAnsi" w:cs="Arial,Bold"/>
              </w:rPr>
            </w:pPr>
            <w:r w:rsidRPr="006230D7">
              <w:rPr>
                <w:rFonts w:asciiTheme="minorHAnsi" w:hAnsiTheme="minorHAnsi" w:cs="Arial,Bold"/>
                <w:rtl/>
              </w:rPr>
              <w:t>אנגלית ברמה טובה – חובה, אנגלית טכנית – יתרון.</w:t>
            </w:r>
          </w:p>
          <w:p w14:paraId="67CE9B9D" w14:textId="77777777" w:rsidR="006230D7" w:rsidRPr="006230D7" w:rsidRDefault="006230D7" w:rsidP="006230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9"/>
              <w:rPr>
                <w:rFonts w:asciiTheme="minorHAnsi" w:hAnsiTheme="minorHAnsi" w:cs="Arial,Bold"/>
              </w:rPr>
            </w:pPr>
            <w:r w:rsidRPr="006230D7">
              <w:rPr>
                <w:rFonts w:asciiTheme="minorHAnsi" w:hAnsiTheme="minorHAnsi" w:cs="Arial,Bold"/>
                <w:rtl/>
              </w:rPr>
              <w:t>הבנה טכנית וקריאת שרטוטים – חובה.</w:t>
            </w:r>
          </w:p>
          <w:p w14:paraId="7C34BC29" w14:textId="77777777" w:rsidR="006230D7" w:rsidRPr="006230D7" w:rsidRDefault="006230D7" w:rsidP="006230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9"/>
              <w:rPr>
                <w:rFonts w:asciiTheme="minorHAnsi" w:hAnsiTheme="minorHAnsi" w:cs="Arial,Bold"/>
              </w:rPr>
            </w:pPr>
            <w:r w:rsidRPr="006230D7">
              <w:rPr>
                <w:rFonts w:asciiTheme="minorHAnsi" w:hAnsiTheme="minorHAnsi" w:cs="Arial,Bold"/>
                <w:rtl/>
              </w:rPr>
              <w:t>שליטה מלאה באקסל ובכלל זה ניהול בסיס נתונים גדול, חישובים, טבלאות וגרפים</w:t>
            </w:r>
          </w:p>
          <w:p w14:paraId="0E2360D7" w14:textId="77777777" w:rsidR="006230D7" w:rsidRPr="006230D7" w:rsidRDefault="006230D7" w:rsidP="006230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9"/>
              <w:rPr>
                <w:rFonts w:asciiTheme="minorHAnsi" w:hAnsiTheme="minorHAnsi" w:cs="Arial,Bold"/>
              </w:rPr>
            </w:pPr>
            <w:r w:rsidRPr="006230D7">
              <w:rPr>
                <w:rFonts w:asciiTheme="minorHAnsi" w:hAnsiTheme="minorHAnsi" w:cs="Arial,Bold"/>
                <w:rtl/>
              </w:rPr>
              <w:t>ניסיון וידע בתוכנות אופיס</w:t>
            </w:r>
          </w:p>
          <w:p w14:paraId="1C468412" w14:textId="7B88E0E3" w:rsidR="006230D7" w:rsidRPr="006230D7" w:rsidRDefault="006230D7" w:rsidP="006230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9"/>
              <w:rPr>
                <w:rtl/>
              </w:rPr>
            </w:pPr>
            <w:r w:rsidRPr="006230D7">
              <w:rPr>
                <w:rFonts w:asciiTheme="minorHAnsi" w:hAnsiTheme="minorHAnsi" w:cs="Arial,Bold"/>
                <w:rtl/>
              </w:rPr>
              <w:t xml:space="preserve">הכרות עם תוכנת </w:t>
            </w:r>
            <w:r w:rsidRPr="006230D7">
              <w:rPr>
                <w:rFonts w:asciiTheme="minorHAnsi" w:hAnsiTheme="minorHAnsi" w:cs="Arial,Bold"/>
              </w:rPr>
              <w:t>SAP</w:t>
            </w:r>
            <w:r w:rsidRPr="006230D7">
              <w:rPr>
                <w:rFonts w:asciiTheme="minorHAnsi" w:hAnsiTheme="minorHAnsi" w:cs="Arial,Bold"/>
                <w:rtl/>
              </w:rPr>
              <w:t xml:space="preserve"> - יתרון</w:t>
            </w:r>
          </w:p>
        </w:tc>
      </w:tr>
      <w:tr w:rsidR="006230D7" w14:paraId="105D5F53" w14:textId="77777777" w:rsidTr="00405E81">
        <w:trPr>
          <w:trHeight w:val="1994"/>
        </w:trPr>
        <w:tc>
          <w:tcPr>
            <w:tcW w:w="9451" w:type="dxa"/>
            <w:gridSpan w:val="3"/>
          </w:tcPr>
          <w:p w14:paraId="4F9A9C89" w14:textId="2556ADC5" w:rsidR="006230D7" w:rsidRPr="006230D7" w:rsidRDefault="006230D7" w:rsidP="006230D7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</w:rPr>
            </w:pPr>
            <w:r w:rsidRPr="006230D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תכונות</w:t>
            </w:r>
            <w:r w:rsidRPr="006230D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230D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וסגנון</w:t>
            </w:r>
            <w:r w:rsidRPr="006230D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230D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עבודה</w:t>
            </w:r>
            <w:r>
              <w:rPr>
                <w:rFonts w:ascii="Arial,Bold" w:cs="Arial,Bold"/>
                <w:b/>
                <w:bCs/>
              </w:rPr>
              <w:t>:</w:t>
            </w:r>
          </w:p>
          <w:p w14:paraId="57A71B0C" w14:textId="77777777" w:rsidR="006230D7" w:rsidRPr="00FF7C7B" w:rsidRDefault="006230D7" w:rsidP="006230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9"/>
              <w:rPr>
                <w:rFonts w:asciiTheme="minorHAnsi" w:hAnsiTheme="minorHAnsi" w:cs="Arial,Bold"/>
              </w:rPr>
            </w:pPr>
            <w:r w:rsidRPr="00FF7C7B">
              <w:rPr>
                <w:rFonts w:asciiTheme="minorHAnsi" w:hAnsiTheme="minorHAnsi" w:cs="Arial,Bold"/>
                <w:rtl/>
              </w:rPr>
              <w:t>תודעת שירות גבוהה</w:t>
            </w:r>
          </w:p>
          <w:p w14:paraId="40C591D2" w14:textId="77777777" w:rsidR="006230D7" w:rsidRPr="00FF7C7B" w:rsidRDefault="006230D7" w:rsidP="006230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9"/>
              <w:rPr>
                <w:rFonts w:asciiTheme="minorHAnsi" w:hAnsiTheme="minorHAnsi" w:cs="Arial,Bold"/>
              </w:rPr>
            </w:pPr>
            <w:r w:rsidRPr="00FF7C7B">
              <w:rPr>
                <w:rFonts w:asciiTheme="minorHAnsi" w:hAnsiTheme="minorHAnsi" w:cs="Arial,Bold"/>
                <w:rtl/>
              </w:rPr>
              <w:t>סדר, ארגון ויכולת עבודה שיטתית</w:t>
            </w:r>
          </w:p>
          <w:p w14:paraId="767805CB" w14:textId="77777777" w:rsidR="006230D7" w:rsidRPr="00FF7C7B" w:rsidRDefault="006230D7" w:rsidP="006230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9"/>
              <w:rPr>
                <w:rFonts w:asciiTheme="minorHAnsi" w:hAnsiTheme="minorHAnsi" w:cs="Arial,Bold"/>
              </w:rPr>
            </w:pPr>
            <w:r w:rsidRPr="00FF7C7B">
              <w:rPr>
                <w:rFonts w:asciiTheme="minorHAnsi" w:hAnsiTheme="minorHAnsi" w:cs="Arial,Bold"/>
                <w:rtl/>
              </w:rPr>
              <w:t>תקשורת בין אישית טובה ויכולת עבודה בצוות</w:t>
            </w:r>
          </w:p>
          <w:p w14:paraId="75833B26" w14:textId="77777777" w:rsidR="006230D7" w:rsidRPr="00FF7C7B" w:rsidRDefault="006230D7" w:rsidP="00405E8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9"/>
              <w:rPr>
                <w:rFonts w:asciiTheme="minorHAnsi" w:hAnsiTheme="minorHAnsi" w:cs="Arial,Bold"/>
              </w:rPr>
            </w:pPr>
            <w:r w:rsidRPr="00FF7C7B">
              <w:rPr>
                <w:rFonts w:asciiTheme="minorHAnsi" w:hAnsiTheme="minorHAnsi" w:cs="Arial,Bold"/>
                <w:rtl/>
              </w:rPr>
              <w:t>יכולת להובלת תהליכי שיפור וקבלת החלטות</w:t>
            </w:r>
          </w:p>
          <w:p w14:paraId="46810B21" w14:textId="77777777" w:rsidR="006230D7" w:rsidRPr="00FF7C7B" w:rsidRDefault="006230D7" w:rsidP="00405E8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9"/>
              <w:rPr>
                <w:rFonts w:asciiTheme="minorHAnsi" w:hAnsiTheme="minorHAnsi" w:cs="Arial,Bold"/>
              </w:rPr>
            </w:pPr>
            <w:r w:rsidRPr="00FF7C7B">
              <w:rPr>
                <w:rFonts w:asciiTheme="minorHAnsi" w:hAnsiTheme="minorHAnsi" w:cs="Arial,Bold"/>
                <w:rtl/>
              </w:rPr>
              <w:t>יכולת עבודה בממשקים מרובים.</w:t>
            </w:r>
          </w:p>
          <w:p w14:paraId="5F94C13C" w14:textId="34557B41" w:rsidR="006230D7" w:rsidRPr="00FF7C7B" w:rsidRDefault="006230D7" w:rsidP="00405E8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9"/>
              <w:rPr>
                <w:rFonts w:asciiTheme="minorHAnsi" w:hAnsiTheme="minorHAnsi" w:cs="Arial,Bold"/>
              </w:rPr>
            </w:pPr>
            <w:r w:rsidRPr="00FF7C7B">
              <w:rPr>
                <w:rFonts w:asciiTheme="minorHAnsi" w:hAnsiTheme="minorHAnsi" w:cs="Arial,Bold"/>
                <w:rtl/>
              </w:rPr>
              <w:t>יכולת הובל</w:t>
            </w:r>
            <w:r w:rsidR="00405E81">
              <w:rPr>
                <w:rFonts w:asciiTheme="minorHAnsi" w:hAnsiTheme="minorHAnsi" w:cs="Arial,Bold" w:hint="cs"/>
                <w:rtl/>
              </w:rPr>
              <w:t>ת</w:t>
            </w:r>
            <w:r w:rsidRPr="00FF7C7B">
              <w:rPr>
                <w:rFonts w:asciiTheme="minorHAnsi" w:hAnsiTheme="minorHAnsi" w:cs="Arial,Bold"/>
                <w:rtl/>
              </w:rPr>
              <w:t xml:space="preserve"> תהליכים רוחביים</w:t>
            </w:r>
            <w:r>
              <w:rPr>
                <w:rFonts w:asciiTheme="minorHAnsi" w:hAnsiTheme="minorHAnsi" w:cs="Arial,Bold" w:hint="cs"/>
                <w:rtl/>
              </w:rPr>
              <w:t xml:space="preserve"> והתמודדות עם התנגדויות</w:t>
            </w:r>
          </w:p>
          <w:p w14:paraId="68C6093D" w14:textId="77777777" w:rsidR="006230D7" w:rsidRPr="00405E81" w:rsidRDefault="006230D7" w:rsidP="00405E81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,Bold" w:cs="Arial,Bold"/>
                <w:b/>
                <w:bCs/>
                <w:rtl/>
              </w:rPr>
            </w:pPr>
          </w:p>
        </w:tc>
      </w:tr>
    </w:tbl>
    <w:p w14:paraId="1B0DC465" w14:textId="77777777" w:rsidR="00BE0B68" w:rsidRPr="006F0BB8" w:rsidRDefault="00BE0B68" w:rsidP="00405E81">
      <w:pPr>
        <w:bidi w:val="0"/>
      </w:pPr>
    </w:p>
    <w:sectPr w:rsidR="00BE0B68" w:rsidRPr="006F0BB8" w:rsidSect="00E72557">
      <w:headerReference w:type="default" r:id="rId8"/>
      <w:footerReference w:type="default" r:id="rId9"/>
      <w:pgSz w:w="11906" w:h="16838"/>
      <w:pgMar w:top="2268" w:right="1440" w:bottom="1440" w:left="1440" w:header="510" w:footer="4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ACAE" w14:textId="77777777" w:rsidR="006230D7" w:rsidRDefault="006230D7" w:rsidP="00BE0B68">
      <w:pPr>
        <w:spacing w:after="0" w:line="240" w:lineRule="auto"/>
      </w:pPr>
      <w:r>
        <w:separator/>
      </w:r>
    </w:p>
  </w:endnote>
  <w:endnote w:type="continuationSeparator" w:id="0">
    <w:p w14:paraId="1936A4D5" w14:textId="77777777" w:rsidR="006230D7" w:rsidRDefault="006230D7" w:rsidP="00BE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BFBFBF" w:themeColor="background1" w:themeShade="BF"/>
        <w:rtl/>
      </w:rPr>
      <w:id w:val="1471860283"/>
      <w:docPartObj>
        <w:docPartGallery w:val="Page Numbers (Bottom of Page)"/>
        <w:docPartUnique/>
      </w:docPartObj>
    </w:sdtPr>
    <w:sdtEndPr/>
    <w:sdtContent>
      <w:p w14:paraId="05EE2970" w14:textId="77777777" w:rsidR="005151E0" w:rsidRPr="005151E0" w:rsidRDefault="005151E0" w:rsidP="005151E0">
        <w:pPr>
          <w:pStyle w:val="Footer"/>
          <w:jc w:val="center"/>
          <w:rPr>
            <w:color w:val="BFBFBF" w:themeColor="background1" w:themeShade="BF"/>
          </w:rPr>
        </w:pPr>
        <w:r w:rsidRPr="005151E0">
          <w:rPr>
            <w:color w:val="BFBFBF" w:themeColor="background1" w:themeShade="BF"/>
          </w:rPr>
          <w:fldChar w:fldCharType="begin"/>
        </w:r>
        <w:r w:rsidRPr="005151E0">
          <w:rPr>
            <w:color w:val="BFBFBF" w:themeColor="background1" w:themeShade="BF"/>
          </w:rPr>
          <w:instrText xml:space="preserve"> PAGE   \* MERGEFORMAT </w:instrText>
        </w:r>
        <w:r w:rsidRPr="005151E0">
          <w:rPr>
            <w:color w:val="BFBFBF" w:themeColor="background1" w:themeShade="BF"/>
          </w:rPr>
          <w:fldChar w:fldCharType="separate"/>
        </w:r>
        <w:r w:rsidRPr="005151E0">
          <w:rPr>
            <w:noProof/>
            <w:color w:val="BFBFBF" w:themeColor="background1" w:themeShade="BF"/>
          </w:rPr>
          <w:t>2</w:t>
        </w:r>
        <w:r w:rsidRPr="005151E0">
          <w:rPr>
            <w:noProof/>
            <w:color w:val="BFBFBF" w:themeColor="background1" w:themeShade="BF"/>
          </w:rPr>
          <w:fldChar w:fldCharType="end"/>
        </w:r>
      </w:p>
    </w:sdtContent>
  </w:sdt>
  <w:p w14:paraId="1CB87399" w14:textId="77777777" w:rsidR="005151E0" w:rsidRPr="005151E0" w:rsidRDefault="00E72557" w:rsidP="005151E0">
    <w:pPr>
      <w:pStyle w:val="Footer"/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7F75C4" wp14:editId="04D59B8D">
              <wp:simplePos x="0" y="0"/>
              <wp:positionH relativeFrom="page">
                <wp:align>left</wp:align>
              </wp:positionH>
              <wp:positionV relativeFrom="paragraph">
                <wp:posOffset>176861</wp:posOffset>
              </wp:positionV>
              <wp:extent cx="7560669" cy="254442"/>
              <wp:effectExtent l="0" t="0" r="254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669" cy="254442"/>
                      </a:xfrm>
                      <a:prstGeom prst="rect">
                        <a:avLst/>
                      </a:prstGeom>
                      <a:solidFill>
                        <a:srgbClr val="D224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C67FE" id="Rectangle 7" o:spid="_x0000_s1026" style="position:absolute;left:0;text-align:left;margin-left:0;margin-top:13.95pt;width:595.35pt;height:20.0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" fillcolor="#d2242a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1554" w14:textId="77777777" w:rsidR="006230D7" w:rsidRDefault="006230D7" w:rsidP="00BE0B68">
      <w:pPr>
        <w:spacing w:after="0" w:line="240" w:lineRule="auto"/>
      </w:pPr>
      <w:r>
        <w:separator/>
      </w:r>
    </w:p>
  </w:footnote>
  <w:footnote w:type="continuationSeparator" w:id="0">
    <w:p w14:paraId="5042E96B" w14:textId="77777777" w:rsidR="006230D7" w:rsidRDefault="006230D7" w:rsidP="00BE0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69CC" w14:textId="77777777" w:rsidR="00BE0B68" w:rsidRDefault="00BE0B68">
    <w:pPr>
      <w:pStyle w:val="Header"/>
      <w:rPr>
        <w:rtl/>
      </w:rPr>
    </w:pPr>
    <w:r w:rsidRPr="005151E0">
      <w:rPr>
        <w:noProof/>
        <w:color w:val="D9D9D9" w:themeColor="background1" w:themeShade="D9"/>
      </w:rPr>
      <w:drawing>
        <wp:anchor distT="0" distB="0" distL="114300" distR="114300" simplePos="0" relativeHeight="251658240" behindDoc="1" locked="0" layoutInCell="1" allowOverlap="1" wp14:anchorId="2AA30361" wp14:editId="4AC55CA1">
          <wp:simplePos x="0" y="0"/>
          <wp:positionH relativeFrom="page">
            <wp:posOffset>-6350</wp:posOffset>
          </wp:positionH>
          <wp:positionV relativeFrom="paragraph">
            <wp:posOffset>-273050</wp:posOffset>
          </wp:positionV>
          <wp:extent cx="7545535" cy="1067328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4_Template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535" cy="10673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557">
      <w:rPr>
        <w:noProof/>
        <w:color w:val="D9D9D9" w:themeColor="background1" w:themeShade="D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D3261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214618"/>
    <w:multiLevelType w:val="hybridMultilevel"/>
    <w:tmpl w:val="9292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B09E7"/>
    <w:multiLevelType w:val="hybridMultilevel"/>
    <w:tmpl w:val="0490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627FC"/>
    <w:multiLevelType w:val="hybridMultilevel"/>
    <w:tmpl w:val="55AAE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0004604">
    <w:abstractNumId w:val="0"/>
  </w:num>
  <w:num w:numId="2" w16cid:durableId="1658613563">
    <w:abstractNumId w:val="3"/>
  </w:num>
  <w:num w:numId="3" w16cid:durableId="1728458796">
    <w:abstractNumId w:val="1"/>
  </w:num>
  <w:num w:numId="4" w16cid:durableId="1093546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D7"/>
    <w:rsid w:val="00001B95"/>
    <w:rsid w:val="00034C5B"/>
    <w:rsid w:val="000639DF"/>
    <w:rsid w:val="00064731"/>
    <w:rsid w:val="000B2950"/>
    <w:rsid w:val="00226A8F"/>
    <w:rsid w:val="002807C5"/>
    <w:rsid w:val="002912FA"/>
    <w:rsid w:val="00405E81"/>
    <w:rsid w:val="004E146F"/>
    <w:rsid w:val="005151E0"/>
    <w:rsid w:val="006230D7"/>
    <w:rsid w:val="006C71ED"/>
    <w:rsid w:val="006F0BB8"/>
    <w:rsid w:val="007B5ABE"/>
    <w:rsid w:val="00890F9D"/>
    <w:rsid w:val="00A306A4"/>
    <w:rsid w:val="00AE7334"/>
    <w:rsid w:val="00AF3803"/>
    <w:rsid w:val="00B15AC3"/>
    <w:rsid w:val="00BA2745"/>
    <w:rsid w:val="00BA5F73"/>
    <w:rsid w:val="00BE0B68"/>
    <w:rsid w:val="00BF36F0"/>
    <w:rsid w:val="00C53202"/>
    <w:rsid w:val="00D01E80"/>
    <w:rsid w:val="00D53B67"/>
    <w:rsid w:val="00DC0985"/>
    <w:rsid w:val="00E57B05"/>
    <w:rsid w:val="00E72557"/>
    <w:rsid w:val="00F5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06503"/>
  <w15:chartTrackingRefBased/>
  <w15:docId w15:val="{4C8E67AF-54B3-45A7-8625-8ACE7092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B68"/>
  </w:style>
  <w:style w:type="paragraph" w:styleId="Footer">
    <w:name w:val="footer"/>
    <w:basedOn w:val="Normal"/>
    <w:link w:val="FooterChar"/>
    <w:uiPriority w:val="99"/>
    <w:unhideWhenUsed/>
    <w:rsid w:val="00BE0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B68"/>
  </w:style>
  <w:style w:type="paragraph" w:styleId="BalloonText">
    <w:name w:val="Balloon Text"/>
    <w:basedOn w:val="Normal"/>
    <w:link w:val="BalloonTextChar"/>
    <w:uiPriority w:val="99"/>
    <w:semiHidden/>
    <w:unhideWhenUsed/>
    <w:rsid w:val="00E7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3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2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6230D7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92BD-6057-44F7-8723-61C90FD0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Giladi</dc:creator>
  <cp:keywords/>
  <dc:description/>
  <cp:lastModifiedBy>Ifat Elimeleh</cp:lastModifiedBy>
  <cp:revision>3</cp:revision>
  <cp:lastPrinted>2020-01-29T12:34:00Z</cp:lastPrinted>
  <dcterms:created xsi:type="dcterms:W3CDTF">2023-03-06T18:51:00Z</dcterms:created>
  <dcterms:modified xsi:type="dcterms:W3CDTF">2023-03-13T10:28:00Z</dcterms:modified>
</cp:coreProperties>
</file>