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FE2F" w14:textId="77777777" w:rsidR="00B5782F" w:rsidRDefault="00B5782F" w:rsidP="001675CE">
      <w:pPr>
        <w:spacing w:line="360" w:lineRule="auto"/>
        <w:jc w:val="center"/>
        <w:rPr>
          <w:rFonts w:asciiTheme="majorHAnsi" w:hAnsiTheme="majorHAnsi" w:cstheme="majorHAnsi"/>
          <w:u w:val="single"/>
          <w:rtl/>
        </w:rPr>
      </w:pPr>
    </w:p>
    <w:p w14:paraId="4C3CFC03" w14:textId="10A2243D" w:rsidR="00C93D33" w:rsidRPr="00B5782F" w:rsidRDefault="00B5782F" w:rsidP="00B5782F">
      <w:pPr>
        <w:spacing w:line="360" w:lineRule="auto"/>
        <w:jc w:val="center"/>
        <w:rPr>
          <w:rFonts w:asciiTheme="majorHAnsi" w:hAnsiTheme="majorHAnsi" w:cstheme="majorHAnsi"/>
          <w:b/>
          <w:bCs/>
          <w:u w:val="single"/>
          <w:rtl/>
        </w:rPr>
      </w:pPr>
      <w:r w:rsidRPr="00B5782F">
        <w:rPr>
          <w:rFonts w:asciiTheme="majorHAnsi" w:hAnsiTheme="majorHAnsi" w:cs="Calibri Light" w:hint="cs"/>
          <w:b/>
          <w:bCs/>
          <w:u w:val="single"/>
          <w:rtl/>
        </w:rPr>
        <w:t xml:space="preserve">דרושה </w:t>
      </w:r>
      <w:r w:rsidR="00BF1598">
        <w:rPr>
          <w:rFonts w:asciiTheme="majorHAnsi" w:hAnsiTheme="majorHAnsi" w:cs="Calibri Light" w:hint="cs"/>
          <w:b/>
          <w:bCs/>
          <w:u w:val="single"/>
          <w:rtl/>
        </w:rPr>
        <w:t>מנהלת משרד</w:t>
      </w:r>
      <w:r w:rsidR="00CA06F5">
        <w:rPr>
          <w:rFonts w:asciiTheme="majorHAnsi" w:hAnsiTheme="majorHAnsi" w:cstheme="majorHAnsi" w:hint="cs"/>
          <w:b/>
          <w:bCs/>
          <w:u w:val="single"/>
          <w:rtl/>
        </w:rPr>
        <w:t xml:space="preserve"> וכ״א</w:t>
      </w:r>
    </w:p>
    <w:p w14:paraId="03BFA4E0" w14:textId="77777777" w:rsidR="000C5B16" w:rsidRDefault="000C5B16" w:rsidP="000C63D0">
      <w:pPr>
        <w:spacing w:line="360" w:lineRule="auto"/>
        <w:jc w:val="both"/>
        <w:rPr>
          <w:rFonts w:asciiTheme="majorHAnsi" w:hAnsiTheme="majorHAnsi" w:cstheme="majorHAnsi"/>
          <w:rtl/>
        </w:rPr>
      </w:pPr>
    </w:p>
    <w:p w14:paraId="4D5F3B09" w14:textId="102B1468" w:rsidR="00E4780A" w:rsidRDefault="00DF5402" w:rsidP="000C63D0">
      <w:pPr>
        <w:spacing w:line="360" w:lineRule="auto"/>
        <w:jc w:val="both"/>
        <w:rPr>
          <w:rFonts w:asciiTheme="majorHAnsi" w:hAnsiTheme="majorHAnsi" w:cstheme="majorHAnsi"/>
          <w:rtl/>
        </w:rPr>
      </w:pPr>
      <w:proofErr w:type="spellStart"/>
      <w:r>
        <w:rPr>
          <w:rFonts w:asciiTheme="majorHAnsi" w:hAnsiTheme="majorHAnsi" w:cstheme="majorHAnsi" w:hint="cs"/>
          <w:rtl/>
        </w:rPr>
        <w:t>ל׳עגלי</w:t>
      </w:r>
      <w:proofErr w:type="spellEnd"/>
      <w:r>
        <w:rPr>
          <w:rFonts w:asciiTheme="majorHAnsi" w:hAnsiTheme="majorHAnsi" w:cstheme="majorHAnsi" w:hint="cs"/>
          <w:rtl/>
        </w:rPr>
        <w:t xml:space="preserve"> רמת הגולן׳ </w:t>
      </w:r>
      <w:r w:rsidR="00B5782F">
        <w:rPr>
          <w:rFonts w:asciiTheme="majorHAnsi" w:hAnsiTheme="majorHAnsi" w:cstheme="majorHAnsi" w:hint="cs"/>
          <w:rtl/>
        </w:rPr>
        <w:t xml:space="preserve">דרושה </w:t>
      </w:r>
      <w:r w:rsidR="00BF1598">
        <w:rPr>
          <w:rFonts w:asciiTheme="majorHAnsi" w:hAnsiTheme="majorHAnsi" w:cstheme="majorHAnsi" w:hint="cs"/>
          <w:rtl/>
        </w:rPr>
        <w:t xml:space="preserve">מנהלת משרד </w:t>
      </w:r>
      <w:r w:rsidR="00CA06F5">
        <w:rPr>
          <w:rFonts w:asciiTheme="majorHAnsi" w:hAnsiTheme="majorHAnsi" w:cstheme="majorHAnsi" w:hint="cs"/>
          <w:rtl/>
        </w:rPr>
        <w:t>וכ״א</w:t>
      </w:r>
      <w:r w:rsidR="00B5782F">
        <w:rPr>
          <w:rFonts w:asciiTheme="majorHAnsi" w:hAnsiTheme="majorHAnsi" w:cstheme="majorHAnsi" w:hint="cs"/>
          <w:rtl/>
        </w:rPr>
        <w:t xml:space="preserve"> לעסק משפחתי שבמושב </w:t>
      </w:r>
      <w:proofErr w:type="spellStart"/>
      <w:r w:rsidR="00B5782F">
        <w:rPr>
          <w:rFonts w:asciiTheme="majorHAnsi" w:hAnsiTheme="majorHAnsi" w:cstheme="majorHAnsi" w:hint="cs"/>
          <w:rtl/>
        </w:rPr>
        <w:t>נוב</w:t>
      </w:r>
      <w:proofErr w:type="spellEnd"/>
      <w:r w:rsidR="00B5782F">
        <w:rPr>
          <w:rFonts w:asciiTheme="majorHAnsi" w:hAnsiTheme="majorHAnsi" w:cstheme="majorHAnsi" w:hint="cs"/>
          <w:rtl/>
        </w:rPr>
        <w:t>, רמת הגולן.</w:t>
      </w:r>
      <w:r w:rsidR="001C46B1">
        <w:rPr>
          <w:rFonts w:asciiTheme="majorHAnsi" w:hAnsiTheme="majorHAnsi" w:cstheme="majorHAnsi" w:hint="cs"/>
          <w:rtl/>
        </w:rPr>
        <w:t xml:space="preserve"> עבודה מגוונת במספר תחומים</w:t>
      </w:r>
      <w:r w:rsidR="00DF0E61">
        <w:rPr>
          <w:rFonts w:asciiTheme="majorHAnsi" w:hAnsiTheme="majorHAnsi" w:cstheme="majorHAnsi" w:hint="cs"/>
          <w:rtl/>
        </w:rPr>
        <w:t xml:space="preserve">, עבודה המתאימה למי שמחפשת </w:t>
      </w:r>
      <w:r w:rsidR="004F15C5">
        <w:rPr>
          <w:rFonts w:asciiTheme="majorHAnsi" w:hAnsiTheme="majorHAnsi" w:cstheme="majorHAnsi" w:hint="cs"/>
          <w:rtl/>
        </w:rPr>
        <w:t>מקום עבודה יציב</w:t>
      </w:r>
      <w:r w:rsidR="00DF0E61">
        <w:rPr>
          <w:rFonts w:asciiTheme="majorHAnsi" w:hAnsiTheme="majorHAnsi" w:cstheme="majorHAnsi" w:hint="cs"/>
          <w:rtl/>
        </w:rPr>
        <w:t xml:space="preserve"> לטווח ארוך בתנאים נוחים ויציבים בסביבת עבודה משפחתית.</w:t>
      </w:r>
    </w:p>
    <w:p w14:paraId="520C514D" w14:textId="77777777" w:rsidR="00DF5402" w:rsidRDefault="00DF5402" w:rsidP="000C63D0">
      <w:pPr>
        <w:spacing w:line="360" w:lineRule="auto"/>
        <w:jc w:val="both"/>
        <w:rPr>
          <w:rFonts w:asciiTheme="majorHAnsi" w:hAnsiTheme="majorHAnsi" w:cstheme="majorHAnsi"/>
          <w:u w:val="single"/>
          <w:rtl/>
        </w:rPr>
      </w:pPr>
    </w:p>
    <w:p w14:paraId="590483FD" w14:textId="283FD505" w:rsidR="00B5782F" w:rsidRPr="00B5782F" w:rsidRDefault="001C46B1" w:rsidP="000C63D0">
      <w:pPr>
        <w:spacing w:line="360" w:lineRule="auto"/>
        <w:jc w:val="both"/>
        <w:rPr>
          <w:rFonts w:asciiTheme="majorHAnsi" w:hAnsiTheme="majorHAnsi" w:cstheme="majorHAnsi"/>
          <w:u w:val="single"/>
          <w:rtl/>
        </w:rPr>
      </w:pPr>
      <w:r>
        <w:rPr>
          <w:rFonts w:asciiTheme="majorHAnsi" w:hAnsiTheme="majorHAnsi" w:cstheme="majorHAnsi" w:hint="cs"/>
          <w:u w:val="single"/>
          <w:rtl/>
        </w:rPr>
        <w:t>תיאור</w:t>
      </w:r>
      <w:r w:rsidR="00B5782F" w:rsidRPr="00B5782F">
        <w:rPr>
          <w:rFonts w:asciiTheme="majorHAnsi" w:hAnsiTheme="majorHAnsi" w:cstheme="majorHAnsi" w:hint="cs"/>
          <w:u w:val="single"/>
          <w:rtl/>
        </w:rPr>
        <w:t xml:space="preserve"> התפקיד</w:t>
      </w:r>
    </w:p>
    <w:p w14:paraId="108884FD" w14:textId="77777777" w:rsidR="00CA06F5" w:rsidRDefault="00CA06F5" w:rsidP="00CA06F5">
      <w:pPr>
        <w:pStyle w:val="a9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 w:rsidRPr="00B5782F">
        <w:rPr>
          <w:rFonts w:asciiTheme="majorHAnsi" w:hAnsiTheme="majorHAnsi" w:cstheme="majorHAnsi"/>
          <w:rtl/>
        </w:rPr>
        <w:t>אדמיניסטרציה שוטפת</w:t>
      </w:r>
      <w:r>
        <w:rPr>
          <w:rFonts w:asciiTheme="majorHAnsi" w:hAnsiTheme="majorHAnsi" w:cstheme="majorHAnsi" w:hint="cs"/>
          <w:rtl/>
        </w:rPr>
        <w:t xml:space="preserve"> של ניהול משרד.</w:t>
      </w:r>
    </w:p>
    <w:p w14:paraId="255FEACD" w14:textId="77777777" w:rsidR="00CA06F5" w:rsidRDefault="00CA06F5" w:rsidP="00CA06F5">
      <w:pPr>
        <w:pStyle w:val="a9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 w:rsidRPr="00B5782F">
        <w:rPr>
          <w:rFonts w:asciiTheme="majorHAnsi" w:hAnsiTheme="majorHAnsi" w:cstheme="majorHAnsi"/>
          <w:rtl/>
        </w:rPr>
        <w:t xml:space="preserve">מענה טלפוני </w:t>
      </w:r>
      <w:r>
        <w:rPr>
          <w:rFonts w:asciiTheme="majorHAnsi" w:hAnsiTheme="majorHAnsi" w:cstheme="majorHAnsi" w:hint="cs"/>
          <w:rtl/>
        </w:rPr>
        <w:t>וקבלת הזמנות לאירועים ומשלוחים.</w:t>
      </w:r>
    </w:p>
    <w:p w14:paraId="39FBA739" w14:textId="77777777" w:rsidR="00CA06F5" w:rsidRPr="00BF1598" w:rsidRDefault="00CA06F5" w:rsidP="00CA06F5">
      <w:pPr>
        <w:pStyle w:val="a9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>ניהול כ״א.</w:t>
      </w:r>
    </w:p>
    <w:p w14:paraId="7A40C52D" w14:textId="77777777" w:rsidR="00CA06F5" w:rsidRDefault="00CA06F5" w:rsidP="00CA06F5">
      <w:pPr>
        <w:pStyle w:val="a9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>ניהול ומעקב אחר תכנון מול ביצוע.</w:t>
      </w:r>
    </w:p>
    <w:p w14:paraId="5C700F25" w14:textId="77777777" w:rsidR="00CA06F5" w:rsidRDefault="00CA06F5" w:rsidP="00CA06F5">
      <w:pPr>
        <w:pStyle w:val="a9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 w:rsidRPr="00B5782F">
        <w:rPr>
          <w:rFonts w:asciiTheme="majorHAnsi" w:hAnsiTheme="majorHAnsi" w:cstheme="majorHAnsi"/>
          <w:rtl/>
        </w:rPr>
        <w:t>תיאום פגישות</w:t>
      </w:r>
      <w:r>
        <w:rPr>
          <w:rFonts w:asciiTheme="majorHAnsi" w:hAnsiTheme="majorHAnsi" w:cstheme="majorHAnsi" w:hint="cs"/>
          <w:rtl/>
        </w:rPr>
        <w:t xml:space="preserve"> ו</w:t>
      </w:r>
      <w:r w:rsidRPr="00B5782F">
        <w:rPr>
          <w:rFonts w:asciiTheme="majorHAnsi" w:hAnsiTheme="majorHAnsi" w:cstheme="majorHAnsi"/>
          <w:rtl/>
        </w:rPr>
        <w:t>ניהול יומן</w:t>
      </w:r>
      <w:r>
        <w:rPr>
          <w:rFonts w:asciiTheme="majorHAnsi" w:hAnsiTheme="majorHAnsi" w:cstheme="majorHAnsi" w:hint="cs"/>
          <w:rtl/>
        </w:rPr>
        <w:t>.</w:t>
      </w:r>
    </w:p>
    <w:p w14:paraId="52E76CEB" w14:textId="32BAC728" w:rsidR="004F15C5" w:rsidRDefault="004F15C5" w:rsidP="004F15C5">
      <w:pPr>
        <w:pStyle w:val="a9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 w:rsidRPr="00B5782F">
        <w:rPr>
          <w:rFonts w:asciiTheme="majorHAnsi" w:hAnsiTheme="majorHAnsi" w:cstheme="majorHAnsi"/>
          <w:rtl/>
        </w:rPr>
        <w:t>עבודה שוטפת מול לקוחות</w:t>
      </w:r>
      <w:r>
        <w:rPr>
          <w:rFonts w:asciiTheme="majorHAnsi" w:hAnsiTheme="majorHAnsi" w:cstheme="majorHAnsi" w:hint="cs"/>
          <w:rtl/>
        </w:rPr>
        <w:t xml:space="preserve"> וספקים</w:t>
      </w:r>
      <w:r w:rsidR="00894BD1">
        <w:rPr>
          <w:rFonts w:asciiTheme="majorHAnsi" w:hAnsiTheme="majorHAnsi" w:cstheme="majorHAnsi" w:hint="cs"/>
          <w:rtl/>
        </w:rPr>
        <w:t>.</w:t>
      </w:r>
    </w:p>
    <w:p w14:paraId="6C0DCBEB" w14:textId="5EB6DB8B" w:rsidR="00DF5402" w:rsidRDefault="00DF5402" w:rsidP="00B5782F">
      <w:pPr>
        <w:pStyle w:val="a9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>ביצוע סקרי שביעות רצון</w:t>
      </w:r>
      <w:r w:rsidR="003E7504">
        <w:rPr>
          <w:rFonts w:asciiTheme="majorHAnsi" w:hAnsiTheme="majorHAnsi" w:cstheme="majorHAnsi" w:hint="cs"/>
          <w:rtl/>
        </w:rPr>
        <w:t xml:space="preserve"> לקוחות</w:t>
      </w:r>
      <w:r w:rsidR="00894BD1">
        <w:rPr>
          <w:rFonts w:asciiTheme="majorHAnsi" w:hAnsiTheme="majorHAnsi" w:cstheme="majorHAnsi" w:hint="cs"/>
          <w:rtl/>
        </w:rPr>
        <w:t>.</w:t>
      </w:r>
    </w:p>
    <w:p w14:paraId="2F43525A" w14:textId="5FBA9486" w:rsidR="003E7504" w:rsidRPr="00B5782F" w:rsidRDefault="003E7504" w:rsidP="00B5782F">
      <w:pPr>
        <w:pStyle w:val="a9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>שירות לקוחות</w:t>
      </w:r>
      <w:r w:rsidR="00894BD1">
        <w:rPr>
          <w:rFonts w:asciiTheme="majorHAnsi" w:hAnsiTheme="majorHAnsi" w:cstheme="majorHAnsi" w:hint="cs"/>
          <w:rtl/>
        </w:rPr>
        <w:t>.</w:t>
      </w:r>
    </w:p>
    <w:p w14:paraId="71C4A696" w14:textId="3FC73579" w:rsidR="00B5782F" w:rsidRDefault="00B5782F" w:rsidP="000C63D0">
      <w:pPr>
        <w:spacing w:line="360" w:lineRule="auto"/>
        <w:jc w:val="both"/>
        <w:rPr>
          <w:rFonts w:asciiTheme="majorHAnsi" w:hAnsiTheme="majorHAnsi" w:cstheme="majorHAnsi"/>
          <w:rtl/>
        </w:rPr>
      </w:pPr>
    </w:p>
    <w:p w14:paraId="28E792EC" w14:textId="09830D9F" w:rsidR="00B5782F" w:rsidRPr="00DF5402" w:rsidRDefault="00DF5402" w:rsidP="000C63D0">
      <w:pPr>
        <w:spacing w:line="360" w:lineRule="auto"/>
        <w:jc w:val="both"/>
        <w:rPr>
          <w:rFonts w:asciiTheme="majorHAnsi" w:hAnsiTheme="majorHAnsi" w:cstheme="majorHAnsi"/>
          <w:u w:val="single"/>
          <w:rtl/>
        </w:rPr>
      </w:pPr>
      <w:r w:rsidRPr="00DF5402">
        <w:rPr>
          <w:rFonts w:asciiTheme="majorHAnsi" w:hAnsiTheme="majorHAnsi" w:cstheme="majorHAnsi" w:hint="cs"/>
          <w:u w:val="single"/>
          <w:rtl/>
        </w:rPr>
        <w:t>דרישות התפקיד</w:t>
      </w:r>
    </w:p>
    <w:p w14:paraId="03D016AB" w14:textId="22DA631B" w:rsidR="00D65B6D" w:rsidRDefault="00D65B6D" w:rsidP="00D65B6D">
      <w:pPr>
        <w:pStyle w:val="a9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>יכולת עבודה עצמאית</w:t>
      </w:r>
      <w:r w:rsidR="003E7504">
        <w:rPr>
          <w:rFonts w:asciiTheme="majorHAnsi" w:hAnsiTheme="majorHAnsi" w:cstheme="majorHAnsi" w:hint="cs"/>
          <w:rtl/>
        </w:rPr>
        <w:t xml:space="preserve"> ואחראית</w:t>
      </w:r>
      <w:r w:rsidR="00894BD1">
        <w:rPr>
          <w:rFonts w:asciiTheme="majorHAnsi" w:hAnsiTheme="majorHAnsi" w:cstheme="majorHAnsi" w:hint="cs"/>
          <w:rtl/>
        </w:rPr>
        <w:t>.</w:t>
      </w:r>
    </w:p>
    <w:p w14:paraId="5B39718F" w14:textId="1C73452D" w:rsidR="00B5782F" w:rsidRDefault="00B5782F" w:rsidP="00B5782F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 xml:space="preserve">יחסי אנוש </w:t>
      </w:r>
      <w:r w:rsidR="00D65B6D">
        <w:rPr>
          <w:rFonts w:asciiTheme="majorHAnsi" w:hAnsiTheme="majorHAnsi" w:cstheme="majorHAnsi" w:hint="cs"/>
          <w:rtl/>
        </w:rPr>
        <w:t>ותקשורת בין אישית טובים</w:t>
      </w:r>
      <w:r w:rsidR="00894BD1">
        <w:rPr>
          <w:rFonts w:asciiTheme="majorHAnsi" w:hAnsiTheme="majorHAnsi" w:cstheme="majorHAnsi" w:hint="cs"/>
          <w:rtl/>
        </w:rPr>
        <w:t>.</w:t>
      </w:r>
    </w:p>
    <w:p w14:paraId="31CC3334" w14:textId="0D319675" w:rsidR="00D65B6D" w:rsidRDefault="003E7504" w:rsidP="00B5782F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>סדר וארגון</w:t>
      </w:r>
      <w:r w:rsidR="00894BD1">
        <w:rPr>
          <w:rFonts w:asciiTheme="majorHAnsi" w:hAnsiTheme="majorHAnsi" w:cstheme="majorHAnsi" w:hint="cs"/>
          <w:rtl/>
        </w:rPr>
        <w:t>.</w:t>
      </w:r>
    </w:p>
    <w:p w14:paraId="3E2E5CD4" w14:textId="4265C871" w:rsidR="00DF5402" w:rsidRPr="00B5782F" w:rsidRDefault="00DF5402" w:rsidP="00DF5402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 w:hint="cs"/>
          <w:rtl/>
        </w:rPr>
        <w:t>מסירות ונאמנות</w:t>
      </w:r>
      <w:r w:rsidR="00894BD1">
        <w:rPr>
          <w:rFonts w:asciiTheme="majorHAnsi" w:hAnsiTheme="majorHAnsi" w:cstheme="majorHAnsi" w:hint="cs"/>
          <w:rtl/>
        </w:rPr>
        <w:t>.</w:t>
      </w:r>
    </w:p>
    <w:p w14:paraId="4CD6FB8B" w14:textId="29FFB0AA" w:rsidR="00B5782F" w:rsidRDefault="00D65B6D" w:rsidP="00CA06F5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>שליטה</w:t>
      </w:r>
      <w:r w:rsidR="00B5782F">
        <w:rPr>
          <w:rFonts w:asciiTheme="majorHAnsi" w:hAnsiTheme="majorHAnsi" w:cstheme="majorHAnsi" w:hint="cs"/>
          <w:rtl/>
        </w:rPr>
        <w:t xml:space="preserve"> </w:t>
      </w:r>
      <w:r w:rsidR="00CA06F5">
        <w:rPr>
          <w:rFonts w:asciiTheme="majorHAnsi" w:hAnsiTheme="majorHAnsi" w:cstheme="majorHAnsi" w:hint="cs"/>
          <w:rtl/>
        </w:rPr>
        <w:t>ב-</w:t>
      </w:r>
      <w:proofErr w:type="spellStart"/>
      <w:r w:rsidR="00CA06F5">
        <w:rPr>
          <w:rFonts w:asciiTheme="majorHAnsi" w:hAnsiTheme="majorHAnsi" w:cstheme="majorHAnsi" w:hint="cs"/>
          <w:rtl/>
        </w:rPr>
        <w:t>office</w:t>
      </w:r>
      <w:proofErr w:type="spellEnd"/>
      <w:r w:rsidR="00CA06F5">
        <w:rPr>
          <w:rFonts w:asciiTheme="majorHAnsi" w:hAnsiTheme="majorHAnsi" w:cstheme="majorHAnsi" w:hint="cs"/>
          <w:rtl/>
        </w:rPr>
        <w:t>.</w:t>
      </w:r>
    </w:p>
    <w:p w14:paraId="32EB861B" w14:textId="118B9409" w:rsidR="00CA06F5" w:rsidRPr="00CA06F5" w:rsidRDefault="00526897" w:rsidP="00CA06F5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>מינימום 6 ש״ע יומיות</w:t>
      </w:r>
      <w:r w:rsidR="001371EB">
        <w:rPr>
          <w:rFonts w:asciiTheme="majorHAnsi" w:hAnsiTheme="majorHAnsi" w:cstheme="majorHAnsi" w:hint="cs"/>
          <w:rtl/>
        </w:rPr>
        <w:t xml:space="preserve"> </w:t>
      </w:r>
      <w:r w:rsidR="000C5B16">
        <w:rPr>
          <w:rFonts w:asciiTheme="majorHAnsi" w:hAnsiTheme="majorHAnsi" w:cstheme="majorHAnsi"/>
          <w:rtl/>
        </w:rPr>
        <w:t>–</w:t>
      </w:r>
      <w:r w:rsidR="001371EB">
        <w:rPr>
          <w:rFonts w:asciiTheme="majorHAnsi" w:hAnsiTheme="majorHAnsi" w:cstheme="majorHAnsi" w:hint="cs"/>
          <w:rtl/>
        </w:rPr>
        <w:t xml:space="preserve"> </w:t>
      </w:r>
      <w:r w:rsidR="000C5B16">
        <w:rPr>
          <w:rFonts w:asciiTheme="majorHAnsi" w:hAnsiTheme="majorHAnsi" w:cstheme="majorHAnsi" w:hint="cs"/>
          <w:rtl/>
        </w:rPr>
        <w:t>מתאים למשרת אם</w:t>
      </w:r>
      <w:r w:rsidR="00894BD1">
        <w:rPr>
          <w:rFonts w:asciiTheme="majorHAnsi" w:hAnsiTheme="majorHAnsi" w:cstheme="majorHAnsi" w:hint="cs"/>
          <w:rtl/>
        </w:rPr>
        <w:t>.</w:t>
      </w:r>
    </w:p>
    <w:p w14:paraId="4DC0E2E5" w14:textId="48447754" w:rsidR="00DF5402" w:rsidRDefault="00DF5402" w:rsidP="00B5782F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 xml:space="preserve">עבודה </w:t>
      </w:r>
      <w:r w:rsidR="00841EED">
        <w:rPr>
          <w:rFonts w:asciiTheme="majorHAnsi" w:hAnsiTheme="majorHAnsi" w:cstheme="majorHAnsi" w:hint="cs"/>
          <w:rtl/>
        </w:rPr>
        <w:t xml:space="preserve">קבועה </w:t>
      </w:r>
      <w:r>
        <w:rPr>
          <w:rFonts w:asciiTheme="majorHAnsi" w:hAnsiTheme="majorHAnsi" w:cstheme="majorHAnsi" w:hint="cs"/>
          <w:rtl/>
        </w:rPr>
        <w:t>לטווח ארוך</w:t>
      </w:r>
      <w:r w:rsidR="00894BD1">
        <w:rPr>
          <w:rFonts w:asciiTheme="majorHAnsi" w:hAnsiTheme="majorHAnsi" w:cstheme="majorHAnsi" w:hint="cs"/>
          <w:rtl/>
        </w:rPr>
        <w:t>.</w:t>
      </w:r>
    </w:p>
    <w:p w14:paraId="05A2A2F7" w14:textId="512DD5C5" w:rsidR="00CA06F5" w:rsidRDefault="00CA06F5" w:rsidP="00B5782F">
      <w:pPr>
        <w:pStyle w:val="a9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 xml:space="preserve">הנהלת חשבונות </w:t>
      </w:r>
      <w:r>
        <w:rPr>
          <w:rFonts w:asciiTheme="majorHAnsi" w:hAnsiTheme="majorHAnsi" w:cstheme="majorHAnsi"/>
          <w:rtl/>
        </w:rPr>
        <w:t>–</w:t>
      </w:r>
      <w:r>
        <w:rPr>
          <w:rFonts w:asciiTheme="majorHAnsi" w:hAnsiTheme="majorHAnsi" w:cstheme="majorHAnsi" w:hint="cs"/>
          <w:rtl/>
        </w:rPr>
        <w:t xml:space="preserve"> יתרון.</w:t>
      </w:r>
    </w:p>
    <w:p w14:paraId="2FB59FC4" w14:textId="0B1A9487" w:rsidR="00796750" w:rsidRDefault="00796750" w:rsidP="00CA06F5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rtl/>
        </w:rPr>
      </w:pPr>
    </w:p>
    <w:p w14:paraId="15C0B00D" w14:textId="40EDFDCC" w:rsidR="00486D50" w:rsidRPr="00486D50" w:rsidRDefault="00486D50" w:rsidP="00CA06F5">
      <w:pPr>
        <w:spacing w:line="360" w:lineRule="auto"/>
        <w:jc w:val="both"/>
        <w:rPr>
          <w:rFonts w:asciiTheme="majorHAnsi" w:hAnsiTheme="majorHAnsi" w:cstheme="majorHAnsi"/>
          <w:rtl/>
        </w:rPr>
      </w:pPr>
      <w:r w:rsidRPr="00486D50">
        <w:rPr>
          <w:rFonts w:asciiTheme="majorHAnsi" w:hAnsiTheme="majorHAnsi" w:cstheme="majorHAnsi" w:hint="cs"/>
          <w:rtl/>
        </w:rPr>
        <w:t xml:space="preserve">להגשת קורות חיים -  </w:t>
      </w:r>
      <w:hyperlink r:id="rId7" w:history="1">
        <w:r w:rsidRPr="00486D50">
          <w:rPr>
            <w:rStyle w:val="Hyperlink"/>
            <w:rFonts w:asciiTheme="majorHAnsi" w:hAnsiTheme="majorHAnsi" w:cstheme="majorHAnsi"/>
          </w:rPr>
          <w:t>gillisofficehr@gmail.com</w:t>
        </w:r>
      </w:hyperlink>
    </w:p>
    <w:p w14:paraId="0549210B" w14:textId="27D429E7" w:rsidR="00486D50" w:rsidRPr="00486D50" w:rsidRDefault="00486D50" w:rsidP="00CA06F5">
      <w:pPr>
        <w:spacing w:line="360" w:lineRule="auto"/>
        <w:jc w:val="both"/>
        <w:rPr>
          <w:rFonts w:asciiTheme="majorHAnsi" w:hAnsiTheme="majorHAnsi" w:cstheme="majorHAnsi"/>
        </w:rPr>
      </w:pPr>
      <w:r w:rsidRPr="00486D50">
        <w:rPr>
          <w:rFonts w:asciiTheme="majorHAnsi" w:hAnsiTheme="majorHAnsi" w:cstheme="majorHAnsi" w:hint="cs"/>
          <w:rtl/>
        </w:rPr>
        <w:t xml:space="preserve">אשת הקשר </w:t>
      </w:r>
      <w:r w:rsidRPr="00486D50">
        <w:rPr>
          <w:rFonts w:asciiTheme="majorHAnsi" w:hAnsiTheme="majorHAnsi" w:cstheme="majorHAnsi"/>
          <w:rtl/>
        </w:rPr>
        <w:t>–</w:t>
      </w:r>
      <w:r w:rsidRPr="00486D50">
        <w:rPr>
          <w:rFonts w:asciiTheme="majorHAnsi" w:hAnsiTheme="majorHAnsi" w:cstheme="majorHAnsi" w:hint="cs"/>
          <w:rtl/>
        </w:rPr>
        <w:t xml:space="preserve"> שירה </w:t>
      </w:r>
      <w:proofErr w:type="spellStart"/>
      <w:r w:rsidRPr="00486D50">
        <w:rPr>
          <w:rFonts w:asciiTheme="majorHAnsi" w:hAnsiTheme="majorHAnsi" w:cstheme="majorHAnsi" w:hint="cs"/>
          <w:rtl/>
        </w:rPr>
        <w:t>מוסקוביץ</w:t>
      </w:r>
      <w:proofErr w:type="spellEnd"/>
    </w:p>
    <w:sectPr w:rsidR="00486D50" w:rsidRPr="00486D50" w:rsidSect="00EA2457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024B" w14:textId="77777777" w:rsidR="00162F79" w:rsidRDefault="00162F79" w:rsidP="00B11A41">
      <w:r>
        <w:separator/>
      </w:r>
    </w:p>
  </w:endnote>
  <w:endnote w:type="continuationSeparator" w:id="0">
    <w:p w14:paraId="31B6CA68" w14:textId="77777777" w:rsidR="00162F79" w:rsidRDefault="00162F79" w:rsidP="00B1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Hebrew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2E3F" w14:textId="77777777" w:rsidR="00162F79" w:rsidRDefault="00162F79" w:rsidP="00B11A41">
      <w:r>
        <w:separator/>
      </w:r>
    </w:p>
  </w:footnote>
  <w:footnote w:type="continuationSeparator" w:id="0">
    <w:p w14:paraId="63BFE515" w14:textId="77777777" w:rsidR="00162F79" w:rsidRDefault="00162F79" w:rsidP="00B1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C709" w14:textId="0B0DB1DA" w:rsidR="00B11A41" w:rsidRDefault="00B11A41" w:rsidP="00B11A41">
    <w:pPr>
      <w:pStyle w:val="a3"/>
      <w:jc w:val="right"/>
      <w:rPr>
        <w:rtl/>
      </w:rPr>
    </w:pPr>
    <w:r>
      <w:rPr>
        <w:noProof/>
        <w:rtl/>
        <w:lang w:val="he-IL"/>
      </w:rPr>
      <w:drawing>
        <wp:inline distT="0" distB="0" distL="0" distR="0" wp14:anchorId="276C9E8F" wp14:editId="4943785F">
          <wp:extent cx="1001763" cy="664908"/>
          <wp:effectExtent l="0" t="0" r="0" b="0"/>
          <wp:docPr id="2" name="תמונה 2" descr="תמונה שמכילה כהה, שלט, איש, אחז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כהה, שלט, איש, אחזקה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875" cy="68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C26C8" w14:textId="703B720C" w:rsidR="00B11A41" w:rsidRDefault="00B11A41" w:rsidP="00B11A41">
    <w:pPr>
      <w:pStyle w:val="a3"/>
      <w:jc w:val="right"/>
      <w:rPr>
        <w:rFonts w:asciiTheme="majorHAnsi" w:hAnsiTheme="majorHAnsi" w:cstheme="majorHAnsi"/>
        <w:sz w:val="20"/>
        <w:szCs w:val="20"/>
        <w:rtl/>
      </w:rPr>
    </w:pPr>
    <w:r w:rsidRPr="00B11A41">
      <w:rPr>
        <w:rFonts w:asciiTheme="majorHAnsi" w:hAnsiTheme="majorHAnsi" w:cstheme="majorHAnsi"/>
        <w:sz w:val="20"/>
        <w:szCs w:val="20"/>
        <w:rtl/>
      </w:rPr>
      <w:t>עגלי רמת הגולן בע״מ</w:t>
    </w:r>
  </w:p>
  <w:p w14:paraId="33933810" w14:textId="618831FC" w:rsidR="00B11A41" w:rsidRPr="00B11A41" w:rsidRDefault="00B11A41" w:rsidP="00B11A41">
    <w:pPr>
      <w:pStyle w:val="a3"/>
      <w:jc w:val="right"/>
      <w:rPr>
        <w:rFonts w:asciiTheme="majorHAnsi" w:hAnsiTheme="majorHAnsi" w:cstheme="majorHAnsi"/>
        <w:sz w:val="20"/>
        <w:szCs w:val="20"/>
        <w:rtl/>
      </w:rPr>
    </w:pPr>
    <w:r>
      <w:rPr>
        <w:rFonts w:asciiTheme="majorHAnsi" w:hAnsiTheme="majorHAnsi" w:cstheme="majorHAnsi" w:hint="cs"/>
        <w:sz w:val="20"/>
        <w:szCs w:val="20"/>
        <w:rtl/>
      </w:rPr>
      <w:t xml:space="preserve">מושב </w:t>
    </w:r>
    <w:proofErr w:type="spellStart"/>
    <w:r>
      <w:rPr>
        <w:rFonts w:asciiTheme="majorHAnsi" w:hAnsiTheme="majorHAnsi" w:cstheme="majorHAnsi" w:hint="cs"/>
        <w:sz w:val="20"/>
        <w:szCs w:val="20"/>
        <w:rtl/>
      </w:rPr>
      <w:t>נוב</w:t>
    </w:r>
    <w:proofErr w:type="spellEnd"/>
    <w:r>
      <w:rPr>
        <w:rFonts w:asciiTheme="majorHAnsi" w:hAnsiTheme="majorHAnsi" w:cstheme="majorHAnsi" w:hint="cs"/>
        <w:sz w:val="20"/>
        <w:szCs w:val="20"/>
        <w:rtl/>
      </w:rPr>
      <w:t>,  רמת הגולן</w:t>
    </w:r>
  </w:p>
  <w:p w14:paraId="134F09DE" w14:textId="518DCED4" w:rsidR="00B11A41" w:rsidRPr="00B11A41" w:rsidRDefault="00CA06F5" w:rsidP="00B11A41">
    <w:pPr>
      <w:pStyle w:val="a3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 w:hint="cs"/>
        <w:sz w:val="20"/>
        <w:szCs w:val="20"/>
        <w:rtl/>
      </w:rPr>
      <w:t>01</w:t>
    </w:r>
    <w:r w:rsidR="00B11A41" w:rsidRPr="00B11A41">
      <w:rPr>
        <w:rFonts w:asciiTheme="majorHAnsi" w:hAnsiTheme="majorHAnsi" w:cstheme="majorHAnsi" w:hint="cs"/>
        <w:sz w:val="20"/>
        <w:szCs w:val="20"/>
        <w:rtl/>
      </w:rPr>
      <w:t xml:space="preserve"> </w:t>
    </w:r>
    <w:r w:rsidR="00A0601E">
      <w:rPr>
        <w:rFonts w:asciiTheme="majorHAnsi" w:hAnsiTheme="majorHAnsi" w:cstheme="majorHAnsi" w:hint="cs"/>
        <w:sz w:val="20"/>
        <w:szCs w:val="20"/>
        <w:rtl/>
      </w:rPr>
      <w:t xml:space="preserve">  </w:t>
    </w:r>
    <w:r w:rsidR="00B11A41">
      <w:rPr>
        <w:rFonts w:asciiTheme="majorHAnsi" w:hAnsiTheme="majorHAnsi" w:cstheme="majorHAnsi" w:hint="cs"/>
        <w:sz w:val="20"/>
        <w:szCs w:val="20"/>
        <w:rtl/>
      </w:rPr>
      <w:t xml:space="preserve">  </w:t>
    </w:r>
    <w:r>
      <w:rPr>
        <w:rFonts w:asciiTheme="majorHAnsi" w:hAnsiTheme="majorHAnsi" w:cstheme="majorHAnsi" w:hint="cs"/>
        <w:sz w:val="20"/>
        <w:szCs w:val="20"/>
        <w:rtl/>
      </w:rPr>
      <w:t>מרץ</w:t>
    </w:r>
    <w:r w:rsidR="00B11A41">
      <w:rPr>
        <w:rFonts w:asciiTheme="majorHAnsi" w:hAnsiTheme="majorHAnsi" w:cstheme="majorHAnsi" w:hint="cs"/>
        <w:sz w:val="20"/>
        <w:szCs w:val="20"/>
        <w:rtl/>
      </w:rPr>
      <w:t xml:space="preserve"> </w:t>
    </w:r>
    <w:r w:rsidR="00A0601E">
      <w:rPr>
        <w:rFonts w:asciiTheme="majorHAnsi" w:hAnsiTheme="majorHAnsi" w:cstheme="majorHAnsi" w:hint="cs"/>
        <w:sz w:val="20"/>
        <w:szCs w:val="20"/>
        <w:rtl/>
      </w:rPr>
      <w:t xml:space="preserve">  </w:t>
    </w:r>
    <w:r w:rsidR="00BF1598">
      <w:rPr>
        <w:rFonts w:asciiTheme="majorHAnsi" w:hAnsiTheme="majorHAnsi" w:cstheme="majorHAnsi" w:hint="cs"/>
        <w:sz w:val="20"/>
        <w:szCs w:val="20"/>
        <w:rtl/>
      </w:rPr>
      <w:t xml:space="preserve">    </w:t>
    </w:r>
    <w:r w:rsidR="00B11A41" w:rsidRPr="00B11A41">
      <w:rPr>
        <w:rFonts w:asciiTheme="majorHAnsi" w:hAnsiTheme="majorHAnsi" w:cstheme="majorHAnsi" w:hint="cs"/>
        <w:sz w:val="20"/>
        <w:szCs w:val="20"/>
        <w:rtl/>
      </w:rPr>
      <w:t xml:space="preserve"> </w:t>
    </w:r>
    <w:r>
      <w:rPr>
        <w:rFonts w:asciiTheme="majorHAnsi" w:hAnsiTheme="majorHAnsi" w:cstheme="majorHAnsi" w:hint="cs"/>
        <w:sz w:val="20"/>
        <w:szCs w:val="20"/>
        <w:rtl/>
      </w:rPr>
      <w:t>2022</w:t>
    </w:r>
    <w:r w:rsidR="00BF1598">
      <w:rPr>
        <w:rFonts w:asciiTheme="majorHAnsi" w:hAnsiTheme="majorHAnsi" w:cstheme="majorHAnsi" w:hint="cs"/>
        <w:sz w:val="20"/>
        <w:szCs w:val="20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144"/>
    <w:multiLevelType w:val="hybridMultilevel"/>
    <w:tmpl w:val="97E6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339F"/>
    <w:multiLevelType w:val="hybridMultilevel"/>
    <w:tmpl w:val="BB80CFE0"/>
    <w:lvl w:ilvl="0" w:tplc="97C6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2DAE"/>
    <w:multiLevelType w:val="hybridMultilevel"/>
    <w:tmpl w:val="45C6212C"/>
    <w:lvl w:ilvl="0" w:tplc="04090013">
      <w:start w:val="1"/>
      <w:numFmt w:val="hebrew1"/>
      <w:lvlText w:val="%1."/>
      <w:lvlJc w:val="center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31292622"/>
    <w:multiLevelType w:val="hybridMultilevel"/>
    <w:tmpl w:val="ACD4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C20B6">
      <w:numFmt w:val="bullet"/>
      <w:lvlText w:val="-"/>
      <w:lvlJc w:val="left"/>
      <w:pPr>
        <w:ind w:left="3080" w:hanging="2000"/>
      </w:pPr>
      <w:rPr>
        <w:rFonts w:ascii="Open Sans Hebrew" w:eastAsia="Times New Roman" w:hAnsi="Open Sans Hebrew" w:cs="Times New Roman" w:hint="default"/>
        <w:color w:val="666666"/>
        <w:sz w:val="2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68AB"/>
    <w:multiLevelType w:val="hybridMultilevel"/>
    <w:tmpl w:val="5700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F389E"/>
    <w:multiLevelType w:val="hybridMultilevel"/>
    <w:tmpl w:val="9F5E8436"/>
    <w:lvl w:ilvl="0" w:tplc="FB72F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E4BD0"/>
    <w:multiLevelType w:val="hybridMultilevel"/>
    <w:tmpl w:val="0D56185C"/>
    <w:lvl w:ilvl="0" w:tplc="5E90127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0A94134"/>
    <w:multiLevelType w:val="hybridMultilevel"/>
    <w:tmpl w:val="5290C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F28D8"/>
    <w:multiLevelType w:val="hybridMultilevel"/>
    <w:tmpl w:val="3E00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67"/>
    <w:rsid w:val="000C5B16"/>
    <w:rsid w:val="000C63D0"/>
    <w:rsid w:val="001371EB"/>
    <w:rsid w:val="00155B60"/>
    <w:rsid w:val="0015799E"/>
    <w:rsid w:val="00162F55"/>
    <w:rsid w:val="00162F79"/>
    <w:rsid w:val="001675CE"/>
    <w:rsid w:val="001A5656"/>
    <w:rsid w:val="001B74CC"/>
    <w:rsid w:val="001C46B1"/>
    <w:rsid w:val="001C6795"/>
    <w:rsid w:val="002025C3"/>
    <w:rsid w:val="00207E46"/>
    <w:rsid w:val="00215623"/>
    <w:rsid w:val="00234338"/>
    <w:rsid w:val="00287298"/>
    <w:rsid w:val="002B04B2"/>
    <w:rsid w:val="003860B5"/>
    <w:rsid w:val="003E7504"/>
    <w:rsid w:val="00450785"/>
    <w:rsid w:val="00461421"/>
    <w:rsid w:val="00486D50"/>
    <w:rsid w:val="004F15C5"/>
    <w:rsid w:val="00526897"/>
    <w:rsid w:val="005F7C10"/>
    <w:rsid w:val="00715E2A"/>
    <w:rsid w:val="007924B4"/>
    <w:rsid w:val="00796750"/>
    <w:rsid w:val="008370BD"/>
    <w:rsid w:val="00841EED"/>
    <w:rsid w:val="00882D62"/>
    <w:rsid w:val="00894BD1"/>
    <w:rsid w:val="009A5C02"/>
    <w:rsid w:val="00A04745"/>
    <w:rsid w:val="00A0601E"/>
    <w:rsid w:val="00A23BA1"/>
    <w:rsid w:val="00A96DE0"/>
    <w:rsid w:val="00B11A41"/>
    <w:rsid w:val="00B3049F"/>
    <w:rsid w:val="00B5230A"/>
    <w:rsid w:val="00B5782F"/>
    <w:rsid w:val="00BF1598"/>
    <w:rsid w:val="00C93D33"/>
    <w:rsid w:val="00CA06F5"/>
    <w:rsid w:val="00CA0BE7"/>
    <w:rsid w:val="00CF2467"/>
    <w:rsid w:val="00D47972"/>
    <w:rsid w:val="00D65B6D"/>
    <w:rsid w:val="00DC691A"/>
    <w:rsid w:val="00DF0E61"/>
    <w:rsid w:val="00DF5402"/>
    <w:rsid w:val="00E4780A"/>
    <w:rsid w:val="00E5457C"/>
    <w:rsid w:val="00E57F3E"/>
    <w:rsid w:val="00E7770C"/>
    <w:rsid w:val="00EA2457"/>
    <w:rsid w:val="00F172F7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52D8"/>
  <w15:chartTrackingRefBased/>
  <w15:docId w15:val="{5FBF7E12-5FC1-9F46-9E58-10C8AF27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4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B11A41"/>
  </w:style>
  <w:style w:type="paragraph" w:styleId="a5">
    <w:name w:val="footer"/>
    <w:basedOn w:val="a"/>
    <w:link w:val="a6"/>
    <w:uiPriority w:val="99"/>
    <w:unhideWhenUsed/>
    <w:rsid w:val="00B11A4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11A41"/>
  </w:style>
  <w:style w:type="table" w:styleId="a7">
    <w:name w:val="Table Grid"/>
    <w:basedOn w:val="a1"/>
    <w:uiPriority w:val="39"/>
    <w:rsid w:val="00B11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545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457C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A23BA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0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lisofficeh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abuzaglo</dc:creator>
  <cp:keywords/>
  <dc:description/>
  <cp:lastModifiedBy>ראובן גיליס</cp:lastModifiedBy>
  <cp:revision>2</cp:revision>
  <dcterms:created xsi:type="dcterms:W3CDTF">2022-03-02T07:15:00Z</dcterms:created>
  <dcterms:modified xsi:type="dcterms:W3CDTF">2022-03-02T07:15:00Z</dcterms:modified>
</cp:coreProperties>
</file>