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EF" w:rsidRDefault="00DF4CEF"/>
    <w:p w:rsidR="00DF4CEF" w:rsidRDefault="00B6288D">
      <w:r>
        <w:rPr>
          <w:rtl/>
        </w:rPr>
        <w:t>בס"ד</w:t>
      </w:r>
    </w:p>
    <w:p w:rsidR="00DF4CEF" w:rsidRDefault="00DF4CEF"/>
    <w:p w:rsidR="00DF4CEF" w:rsidRDefault="00DF4CEF"/>
    <w:p w:rsidR="00DF4CEF" w:rsidRDefault="00B6288D">
      <w:pPr>
        <w:jc w:val="center"/>
        <w:rPr>
          <w:b/>
          <w:u w:val="single"/>
        </w:rPr>
      </w:pPr>
      <w:r>
        <w:rPr>
          <w:b/>
          <w:u w:val="single"/>
          <w:rtl/>
        </w:rPr>
        <w:t>למדרשת השילוב נטור דרוש/ה מזכיר/ה</w:t>
      </w:r>
    </w:p>
    <w:p w:rsidR="00DF4CEF" w:rsidRDefault="00DF4CEF">
      <w:pPr>
        <w:jc w:val="center"/>
        <w:rPr>
          <w:b/>
          <w:u w:val="single"/>
        </w:rPr>
      </w:pPr>
    </w:p>
    <w:p w:rsidR="00DF4CEF" w:rsidRDefault="00B6288D">
      <w:pPr>
        <w:jc w:val="center"/>
      </w:pPr>
      <w:r>
        <w:rPr>
          <w:rtl/>
        </w:rPr>
        <w:t xml:space="preserve">למדרשת השילוב נטור (מכינה </w:t>
      </w:r>
      <w:proofErr w:type="spellStart"/>
      <w:r>
        <w:rPr>
          <w:rtl/>
        </w:rPr>
        <w:t>קד"צ</w:t>
      </w:r>
      <w:proofErr w:type="spellEnd"/>
      <w:r>
        <w:rPr>
          <w:rtl/>
        </w:rPr>
        <w:t xml:space="preserve"> מעורבת) בנטור, דרוש/ה מזכיר/ה.</w:t>
      </w:r>
    </w:p>
    <w:p w:rsidR="00DF4CEF" w:rsidRDefault="00DF4CEF">
      <w:pPr>
        <w:rPr>
          <w:u w:val="single"/>
        </w:rPr>
      </w:pPr>
    </w:p>
    <w:p w:rsidR="00DF4CEF" w:rsidRDefault="00DF4CEF">
      <w:pPr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DF4CEF" w:rsidRPr="00CE59AC" w:rsidRDefault="00B6288D">
      <w:pPr>
        <w:rPr>
          <w:sz w:val="28"/>
          <w:szCs w:val="28"/>
          <w:u w:val="single"/>
        </w:rPr>
      </w:pPr>
      <w:r w:rsidRPr="00CE59AC">
        <w:rPr>
          <w:sz w:val="28"/>
          <w:szCs w:val="28"/>
          <w:u w:val="single"/>
          <w:rtl/>
        </w:rPr>
        <w:t>כישורים וניסיון נדרש:</w:t>
      </w:r>
    </w:p>
    <w:p w:rsidR="00DF4CEF" w:rsidRPr="00CE59AC" w:rsidRDefault="00B62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</w:rPr>
      </w:pPr>
      <w:r w:rsidRPr="00CE59AC">
        <w:rPr>
          <w:rFonts w:asciiTheme="majorBidi" w:eastAsia="Calibri" w:hAnsiTheme="majorBidi" w:cstheme="majorBidi"/>
          <w:rtl/>
        </w:rPr>
        <w:t xml:space="preserve">יכולת ארגונית וסדר </w:t>
      </w:r>
    </w:p>
    <w:p w:rsidR="00DF4CEF" w:rsidRPr="00CE59AC" w:rsidRDefault="00B62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</w:rPr>
      </w:pPr>
      <w:r w:rsidRPr="00CE59AC">
        <w:rPr>
          <w:rFonts w:asciiTheme="majorBidi" w:eastAsia="Calibri" w:hAnsiTheme="majorBidi" w:cstheme="majorBidi"/>
          <w:color w:val="000000"/>
          <w:rtl/>
        </w:rPr>
        <w:t>ניסיון בהנהלת חשבונות-יתרון.</w:t>
      </w:r>
    </w:p>
    <w:p w:rsidR="00DF4CEF" w:rsidRPr="00CE59AC" w:rsidRDefault="00B62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</w:rPr>
      </w:pPr>
      <w:r w:rsidRPr="00CE59AC">
        <w:rPr>
          <w:rFonts w:asciiTheme="majorBidi" w:eastAsia="Calibri" w:hAnsiTheme="majorBidi" w:cstheme="majorBidi"/>
          <w:color w:val="000000"/>
          <w:rtl/>
        </w:rPr>
        <w:t>ניסיון במערכת פיננסית- יתרון משמעותי.</w:t>
      </w:r>
    </w:p>
    <w:p w:rsidR="00DF4CEF" w:rsidRPr="00CE59AC" w:rsidRDefault="00B62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</w:rPr>
      </w:pPr>
      <w:r w:rsidRPr="00CE59AC">
        <w:rPr>
          <w:rFonts w:asciiTheme="majorBidi" w:eastAsia="Calibri" w:hAnsiTheme="majorBidi" w:cstheme="majorBidi"/>
          <w:color w:val="000000"/>
          <w:rtl/>
        </w:rPr>
        <w:t>ניסיון במזכירות - רצוי.</w:t>
      </w:r>
    </w:p>
    <w:p w:rsidR="00DF4CEF" w:rsidRPr="00CE59AC" w:rsidRDefault="00B62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</w:rPr>
      </w:pPr>
      <w:r w:rsidRPr="00CE59AC">
        <w:rPr>
          <w:rFonts w:asciiTheme="majorBidi" w:eastAsia="Calibri" w:hAnsiTheme="majorBidi" w:cstheme="majorBidi"/>
          <w:color w:val="000000"/>
          <w:rtl/>
        </w:rPr>
        <w:t>שליטה ביישומי מחשב</w:t>
      </w:r>
      <w:r w:rsidRPr="00CE59AC">
        <w:rPr>
          <w:rFonts w:asciiTheme="majorBidi" w:eastAsia="Calibri" w:hAnsiTheme="majorBidi" w:cstheme="majorBidi"/>
        </w:rPr>
        <w:t>.</w:t>
      </w:r>
    </w:p>
    <w:p w:rsidR="00DF4CEF" w:rsidRPr="00CE59AC" w:rsidRDefault="00B62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</w:rPr>
      </w:pPr>
      <w:r w:rsidRPr="00CE59AC">
        <w:rPr>
          <w:rFonts w:asciiTheme="majorBidi" w:eastAsia="Calibri" w:hAnsiTheme="majorBidi" w:cstheme="majorBidi"/>
          <w:color w:val="000000"/>
          <w:rtl/>
        </w:rPr>
        <w:t>ראש גדול ואחראי, יוזמה, יעילות וחריצות</w:t>
      </w:r>
    </w:p>
    <w:p w:rsidR="00DF4CEF" w:rsidRPr="00CE59AC" w:rsidRDefault="00B62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</w:rPr>
      </w:pPr>
      <w:r w:rsidRPr="00CE59AC">
        <w:rPr>
          <w:rFonts w:asciiTheme="majorBidi" w:eastAsia="Calibri" w:hAnsiTheme="majorBidi" w:cstheme="majorBidi"/>
          <w:color w:val="000000"/>
          <w:rtl/>
        </w:rPr>
        <w:t xml:space="preserve">מוסר עבודה </w:t>
      </w:r>
    </w:p>
    <w:p w:rsidR="00DF4CEF" w:rsidRPr="00CE59AC" w:rsidRDefault="00B62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</w:rPr>
      </w:pPr>
      <w:r w:rsidRPr="00CE59AC">
        <w:rPr>
          <w:rFonts w:asciiTheme="majorBidi" w:eastAsia="Calibri" w:hAnsiTheme="majorBidi" w:cstheme="majorBidi"/>
          <w:rtl/>
        </w:rPr>
        <w:t>יחסי אנוש גבוהים</w:t>
      </w:r>
    </w:p>
    <w:p w:rsidR="00DF4CEF" w:rsidRPr="00CE59AC" w:rsidRDefault="00DF4C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Calibri" w:hAnsiTheme="majorBidi" w:cstheme="majorBidi"/>
        </w:rPr>
      </w:pPr>
    </w:p>
    <w:p w:rsidR="00DF4CEF" w:rsidRPr="00CE59AC" w:rsidRDefault="00B628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Calibri" w:hAnsiTheme="majorBidi" w:cstheme="majorBidi"/>
          <w:sz w:val="22"/>
          <w:szCs w:val="22"/>
        </w:rPr>
      </w:pPr>
      <w:r w:rsidRPr="00CE59AC">
        <w:rPr>
          <w:rFonts w:asciiTheme="majorBidi" w:eastAsia="Calibri" w:hAnsiTheme="majorBidi" w:cstheme="majorBidi"/>
          <w:rtl/>
        </w:rPr>
        <w:t>התפקיד כולל ניהול המשרד, ניהול יומן המדרשה,  עבודה מול משרדי ממשלה, בנקים, הורים ותלמידים, ועוד…</w:t>
      </w:r>
    </w:p>
    <w:p w:rsidR="00DF4CEF" w:rsidRPr="00CE59AC" w:rsidRDefault="00DF4C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Calibri" w:hAnsiTheme="majorBidi" w:cstheme="majorBidi"/>
          <w:sz w:val="22"/>
          <w:szCs w:val="22"/>
        </w:rPr>
      </w:pPr>
    </w:p>
    <w:p w:rsidR="00DF4CEF" w:rsidRDefault="00B6288D">
      <w:pPr>
        <w:rPr>
          <w:u w:val="single"/>
        </w:rPr>
      </w:pPr>
      <w:r>
        <w:rPr>
          <w:u w:val="single"/>
          <w:rtl/>
        </w:rPr>
        <w:t>היקף המשרה:</w:t>
      </w:r>
    </w:p>
    <w:p w:rsidR="00DF4CEF" w:rsidRDefault="00B6288D">
      <w:pPr>
        <w:rPr>
          <w:rtl/>
        </w:rPr>
      </w:pPr>
      <w:r>
        <w:rPr>
          <w:rtl/>
        </w:rPr>
        <w:t xml:space="preserve">70-80% חמישה ימים בשבוע 9.00-14.00 </w:t>
      </w:r>
      <w:r w:rsidR="006874AA">
        <w:rPr>
          <w:rFonts w:hint="cs"/>
          <w:rtl/>
        </w:rPr>
        <w:t>(גמיש)</w:t>
      </w:r>
      <w:bookmarkStart w:id="0" w:name="_GoBack"/>
      <w:bookmarkEnd w:id="0"/>
    </w:p>
    <w:p w:rsidR="004A5D25" w:rsidRDefault="004A5D25">
      <w:r>
        <w:rPr>
          <w:rFonts w:hint="cs"/>
          <w:rtl/>
        </w:rPr>
        <w:t xml:space="preserve">תחילת עבודה </w:t>
      </w:r>
      <w:r>
        <w:rPr>
          <w:rtl/>
        </w:rPr>
        <w:t>–</w:t>
      </w:r>
      <w:r>
        <w:rPr>
          <w:rFonts w:hint="cs"/>
          <w:rtl/>
        </w:rPr>
        <w:t xml:space="preserve"> מיידי.</w:t>
      </w:r>
    </w:p>
    <w:p w:rsidR="00DF4CEF" w:rsidRDefault="00DF4CEF"/>
    <w:p w:rsidR="00DF4CEF" w:rsidRDefault="00CE59AC">
      <w:pPr>
        <w:rPr>
          <w:rtl/>
        </w:rPr>
      </w:pPr>
      <w:r>
        <w:rPr>
          <w:rtl/>
        </w:rPr>
        <w:t>להגשת מועמדות יש לפנות במייל ל</w:t>
      </w:r>
      <w:r>
        <w:rPr>
          <w:rFonts w:hint="cs"/>
          <w:rtl/>
        </w:rPr>
        <w:t xml:space="preserve">אביה כהן- </w:t>
      </w:r>
      <w:hyperlink r:id="rId7" w:history="1">
        <w:r w:rsidRPr="00A748A5">
          <w:rPr>
            <w:rStyle w:val="Hyperlink"/>
          </w:rPr>
          <w:t>aviahen@gmail.com</w:t>
        </w:r>
      </w:hyperlink>
    </w:p>
    <w:p w:rsidR="00CE59AC" w:rsidRDefault="004A5D25">
      <w:pPr>
        <w:rPr>
          <w:rtl/>
        </w:rPr>
      </w:pPr>
      <w:r>
        <w:rPr>
          <w:rFonts w:hint="cs"/>
          <w:rtl/>
        </w:rPr>
        <w:t xml:space="preserve">קו"ח ומסמכים ניתן להגיש עד לתאריך 22.7.21 </w:t>
      </w:r>
    </w:p>
    <w:p w:rsidR="004A5D25" w:rsidRDefault="004A5D25"/>
    <w:p w:rsidR="00DF4CEF" w:rsidRDefault="00DF4CEF" w:rsidP="004A5D25">
      <w:pPr>
        <w:rPr>
          <w:rtl/>
        </w:rPr>
      </w:pPr>
    </w:p>
    <w:p w:rsidR="004A5D25" w:rsidRDefault="004A5D25">
      <w:pPr>
        <w:rPr>
          <w:rtl/>
        </w:rPr>
      </w:pPr>
    </w:p>
    <w:p w:rsidR="004A5D25" w:rsidRDefault="004A5D25">
      <w:pPr>
        <w:rPr>
          <w:rtl/>
        </w:rPr>
      </w:pPr>
    </w:p>
    <w:p w:rsidR="004A5D25" w:rsidRDefault="004A5D25">
      <w:pPr>
        <w:rPr>
          <w:rtl/>
        </w:rPr>
      </w:pPr>
    </w:p>
    <w:p w:rsidR="00DF4CEF" w:rsidRDefault="00DF4CEF"/>
    <w:p w:rsidR="00DF4CEF" w:rsidRDefault="00DF4CEF"/>
    <w:p w:rsidR="00DF4CEF" w:rsidRDefault="00DF4CEF">
      <w:bookmarkStart w:id="1" w:name="_gjdgxs" w:colFirst="0" w:colLast="0"/>
      <w:bookmarkEnd w:id="1"/>
    </w:p>
    <w:sectPr w:rsidR="00DF4C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94" w:right="1134" w:bottom="82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86" w:rsidRDefault="00024286">
      <w:r>
        <w:separator/>
      </w:r>
    </w:p>
  </w:endnote>
  <w:endnote w:type="continuationSeparator" w:id="0">
    <w:p w:rsidR="00024286" w:rsidRDefault="0002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EF" w:rsidRDefault="00B628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F4CEF" w:rsidRDefault="00DF4C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EF" w:rsidRDefault="00B628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800000"/>
        <w:sz w:val="18"/>
        <w:szCs w:val="18"/>
      </w:rPr>
    </w:pPr>
    <w:r>
      <w:rPr>
        <w:b/>
        <w:color w:val="800000"/>
        <w:sz w:val="18"/>
        <w:szCs w:val="18"/>
      </w:rPr>
      <w:t xml:space="preserve">Web: </w:t>
    </w:r>
    <w:hyperlink r:id="rId1">
      <w:r>
        <w:rPr>
          <w:b/>
          <w:color w:val="800000"/>
          <w:sz w:val="18"/>
          <w:szCs w:val="18"/>
        </w:rPr>
        <w:t>www.midrasha.info</w:t>
      </w:r>
    </w:hyperlink>
  </w:p>
  <w:p w:rsidR="00DF4CEF" w:rsidRDefault="00DF4C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86" w:rsidRDefault="00024286">
      <w:r>
        <w:separator/>
      </w:r>
    </w:p>
  </w:footnote>
  <w:footnote w:type="continuationSeparator" w:id="0">
    <w:p w:rsidR="00024286" w:rsidRDefault="0002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EF" w:rsidRDefault="00B628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F4CEF" w:rsidRDefault="00DF4C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EF" w:rsidRDefault="00B628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422910</wp:posOffset>
              </wp:positionH>
              <wp:positionV relativeFrom="paragraph">
                <wp:posOffset>-259079</wp:posOffset>
              </wp:positionV>
              <wp:extent cx="5234940" cy="441960"/>
              <wp:effectExtent l="9525" t="7620" r="32385" b="2667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234940" cy="441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740" w:rsidRDefault="00B6288D" w:rsidP="001A4740">
                          <w:pPr>
                            <w:jc w:val="center"/>
                          </w:pPr>
                          <w:r w:rsidRPr="001A4740">
                            <w:rPr>
                              <w:rFonts w:ascii="Calibri" w:hAnsi="Calibri" w:cs="Calibri"/>
                              <w:outline/>
                              <w:color w:val="000000"/>
                              <w:sz w:val="56"/>
                              <w:szCs w:val="56"/>
                              <w:rtl/>
                              <w14:shadow w14:blurRad="0" w14:dist="35941" w14:dir="2700000" w14:sx="100000" w14:sy="100000" w14:kx="0" w14:ky="0" w14:algn="ctr">
                                <w14:srgbClr w14:val="868686"/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מדרשת השילוב - נטור רמת הגולן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422910</wp:posOffset>
              </wp:positionH>
              <wp:positionV relativeFrom="paragraph">
                <wp:posOffset>-259079</wp:posOffset>
              </wp:positionV>
              <wp:extent cx="5276850" cy="4762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685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5894070</wp:posOffset>
          </wp:positionH>
          <wp:positionV relativeFrom="paragraph">
            <wp:posOffset>-266699</wp:posOffset>
          </wp:positionV>
          <wp:extent cx="716280" cy="66474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80" cy="664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4CEF" w:rsidRDefault="00B628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3CD2"/>
    <w:multiLevelType w:val="multilevel"/>
    <w:tmpl w:val="01FA1B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EF"/>
    <w:rsid w:val="00024286"/>
    <w:rsid w:val="004A5D25"/>
    <w:rsid w:val="006874AA"/>
    <w:rsid w:val="00982648"/>
    <w:rsid w:val="00B6288D"/>
    <w:rsid w:val="00CE59AC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D2A9"/>
  <w15:docId w15:val="{9C60B45D-B71A-443B-A7FD-CADE32F9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0"/>
    <w:uiPriority w:val="99"/>
    <w:unhideWhenUsed/>
    <w:rsid w:val="00CE5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iahe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drasha.inf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Odaya</cp:lastModifiedBy>
  <cp:revision>4</cp:revision>
  <dcterms:created xsi:type="dcterms:W3CDTF">2021-07-13T06:33:00Z</dcterms:created>
  <dcterms:modified xsi:type="dcterms:W3CDTF">2021-07-13T08:34:00Z</dcterms:modified>
</cp:coreProperties>
</file>